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6C2C" w14:textId="77777777" w:rsidR="00E02981" w:rsidRDefault="00E02981">
      <w:pPr>
        <w:rPr>
          <w:rFonts w:ascii="Trebuchet MS" w:hAnsi="Trebuchet MS"/>
          <w:b/>
          <w:bCs/>
          <w:sz w:val="28"/>
          <w:szCs w:val="28"/>
        </w:rPr>
      </w:pPr>
    </w:p>
    <w:p w14:paraId="55721395" w14:textId="0FC3114D" w:rsidR="009B253C" w:rsidRDefault="006C4919">
      <w:pPr>
        <w:rPr>
          <w:rFonts w:ascii="Trebuchet MS" w:hAnsi="Trebuchet MS"/>
          <w:b/>
          <w:bCs/>
          <w:sz w:val="28"/>
          <w:szCs w:val="28"/>
        </w:rPr>
      </w:pPr>
      <w:r w:rsidRPr="006C4919">
        <w:rPr>
          <w:rFonts w:ascii="Trebuchet MS" w:hAnsi="Trebuchet MS"/>
          <w:b/>
          <w:bCs/>
          <w:sz w:val="28"/>
          <w:szCs w:val="28"/>
        </w:rPr>
        <w:t xml:space="preserve">Vodič za pacijente, Odjel za kliničku farmakologiju </w:t>
      </w:r>
    </w:p>
    <w:p w14:paraId="7B3B2B4E" w14:textId="77777777" w:rsidR="006C4919" w:rsidRDefault="006C4919">
      <w:pPr>
        <w:rPr>
          <w:rFonts w:ascii="Trebuchet MS" w:hAnsi="Trebuchet MS"/>
          <w:b/>
          <w:bCs/>
          <w:sz w:val="28"/>
          <w:szCs w:val="28"/>
        </w:rPr>
      </w:pPr>
    </w:p>
    <w:p w14:paraId="225633EB" w14:textId="05488CDA" w:rsidR="006C4919" w:rsidRDefault="006C491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U sklopu Odjela za kliničku farmakologiju radi specijalistička ambulanta za kliničku farmakologiju, svakog ponedjeljka i srijede od 09:00 do 13:00 sati. </w:t>
      </w:r>
    </w:p>
    <w:p w14:paraId="6283FC16" w14:textId="1EAC890D" w:rsidR="006C4919" w:rsidRDefault="006C491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U iznimnim situacijama pacijenti se primaju po dogovoru s liječnikom svim radnim danima u dogovorenim terminima. </w:t>
      </w:r>
    </w:p>
    <w:p w14:paraId="0F845CB2" w14:textId="572F490D" w:rsidR="00CB0A2E" w:rsidRDefault="00CB0A2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Prijem pacijenata u specijalističku ambulantu, kabinet ili savjetovalište (u daljem tekstu: ambulanta), radi pregleda ili provođenja dijagnostičke ili terapijske procedure (u daljem tekstu: pregled), vrši se na osnovu prethodno izvršenog zakazivanja. </w:t>
      </w:r>
    </w:p>
    <w:p w14:paraId="766DEBDE" w14:textId="7B1C236B" w:rsidR="00CB0A2E" w:rsidRDefault="00CB0A2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Medicinska sestra vrši narudžbe za ambulantni pregled, uzima podatke, ime i prezime pacijenta, kontakt telefon, te podatke o terapiji koju pacijent uzima i cjelokupnoj anamnezi. Narudžbe se vrše tako da ne bude čekanja i da bude dovoljan razmak između dva pacijenta. </w:t>
      </w:r>
    </w:p>
    <w:p w14:paraId="6F1B4943" w14:textId="671ECC05" w:rsidR="000B11DF" w:rsidRDefault="000B11D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Pacijent dobiva informaciju za datum i vrijeme pregleda, broj telefona Odjela (ako je došao osobno po preporuci liječnika specijaliste) putem kojeg može otkazati ili se dogovoriti za naredni termin ukoliko nije u mogućnosti doći na zakazani ili pozvati Odjel ako ima dodatnih pitanja. </w:t>
      </w:r>
    </w:p>
    <w:p w14:paraId="5ED85A32" w14:textId="6165EAA3" w:rsidR="000B11DF" w:rsidRDefault="000B11D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Na dan zakazanog pregleda potrebno je donijeti: </w:t>
      </w:r>
    </w:p>
    <w:p w14:paraId="4D82C8E7" w14:textId="1444247A" w:rsidR="000B11DF" w:rsidRDefault="000B11DF" w:rsidP="000B11DF">
      <w:pPr>
        <w:pStyle w:val="Odlomakpopisa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zdravstvenu iskaznicu;</w:t>
      </w:r>
    </w:p>
    <w:p w14:paraId="65B90E3C" w14:textId="78C20E35" w:rsidR="000B11DF" w:rsidRDefault="000B11DF" w:rsidP="000B11DF">
      <w:pPr>
        <w:pStyle w:val="Odlomakpopisa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odgovarajuću uputnicu izdanu od obiteljskog liječnika. </w:t>
      </w:r>
    </w:p>
    <w:p w14:paraId="25C813FF" w14:textId="7DD5088F" w:rsidR="000B11DF" w:rsidRDefault="002145CB" w:rsidP="000B11D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Pacijent u prijemnu ambulantu Odjela za kliničku farmakologiju dolazi s odgovarajućom uputnicom i ovjerenom zdravstvenom iskaznicom te ga je potrebno unijeti u Bolnički informacijski sustav (BIS). Svi pacijenti s područja Federacije BiH i Republike Srpske koji dolaze na Odjel za kliničku farmakologiju, osim pacijenata iz Hercegovačko-neretvanske i Zapadnohercegovačke županije, moraju imati odobrenje komisije nadležnog Zavoda zdravstvenog osiguranja županije/kantona, kojem osigurane osobe pripadaju (ne stariju od 30 dana). </w:t>
      </w:r>
    </w:p>
    <w:p w14:paraId="421856EE" w14:textId="7B09595C" w:rsidR="00333EC8" w:rsidRDefault="00333EC8" w:rsidP="000B11D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Pri upisu se vrši provjera zdravtsvenog osiguranja pacijenta (ISIS). </w:t>
      </w:r>
    </w:p>
    <w:p w14:paraId="53F2E6C4" w14:textId="5154703E" w:rsidR="00333EC8" w:rsidRDefault="00333EC8" w:rsidP="000B11D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Ukoliko pacijent dolazi bez uputnice i pripadajuće suglasnosti, a ne radi se o hitnom slučaju, obavezno mu se naplaćuje pružena zdravstvena usluga po važećem cjenovniku pojedinačnih usluga ili potpisuje obrazac s osobnim podatcima u kojem se obavezuje da će platiti pružene zdravstvene usluge ukoliko ne donese uputnicu i/ili pripadajuće suglasnosti. </w:t>
      </w:r>
    </w:p>
    <w:p w14:paraId="46D9D346" w14:textId="77777777" w:rsidR="00E02981" w:rsidRDefault="00E02981" w:rsidP="000B11DF">
      <w:pPr>
        <w:rPr>
          <w:rFonts w:ascii="Trebuchet MS" w:hAnsi="Trebuchet MS"/>
        </w:rPr>
      </w:pPr>
    </w:p>
    <w:p w14:paraId="7DF83FC3" w14:textId="3909C510" w:rsidR="00333EC8" w:rsidRDefault="00333EC8" w:rsidP="000B11D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Pacijent se upućuje u specijalističku ambulantu na zakazani prvi pregled ili kontrolni pregled kod liječnika specijaliste. Tijekom pojedinih pregleda liječniku asistira medicinska sestra/tehničar ovisno o potrebi i dijagnozi pacijenta. </w:t>
      </w:r>
    </w:p>
    <w:p w14:paraId="0690F542" w14:textId="0E3F0F8B" w:rsidR="00333EC8" w:rsidRDefault="00333EC8" w:rsidP="000B11D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Pacijent se pregledava od strane liječnika specijaliste, koji utvrđuje njegovo trenutno zdravstveno stanje i planira liječenje. </w:t>
      </w:r>
    </w:p>
    <w:p w14:paraId="606D03B4" w14:textId="7EC149DE" w:rsidR="00333EC8" w:rsidRPr="000B11DF" w:rsidRDefault="00333EC8" w:rsidP="000B11D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Po završetku pregleda pacijent se javlja u prijemnu ambulantu gdje dobiva sve daljnje upute i informacije vezane za planiranu obradu ili postupak. Dogovara se novi termin za kontrolni pregled ukoliko je potrebno. </w:t>
      </w:r>
    </w:p>
    <w:p w14:paraId="71C9020A" w14:textId="3181ED3E" w:rsidR="006C4919" w:rsidRPr="006C4919" w:rsidRDefault="006C4919">
      <w:pPr>
        <w:rPr>
          <w:rFonts w:ascii="Trebuchet MS" w:hAnsi="Trebuchet MS"/>
        </w:rPr>
      </w:pPr>
    </w:p>
    <w:sectPr w:rsidR="006C4919" w:rsidRPr="006C49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C2C7" w14:textId="77777777" w:rsidR="00D64D34" w:rsidRDefault="00D64D34" w:rsidP="00E02981">
      <w:pPr>
        <w:spacing w:after="0" w:line="240" w:lineRule="auto"/>
      </w:pPr>
      <w:r>
        <w:separator/>
      </w:r>
    </w:p>
  </w:endnote>
  <w:endnote w:type="continuationSeparator" w:id="0">
    <w:p w14:paraId="0BEC0717" w14:textId="77777777" w:rsidR="00D64D34" w:rsidRDefault="00D64D34" w:rsidP="00E0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CE98" w14:textId="77777777" w:rsidR="00D64D34" w:rsidRDefault="00D64D34" w:rsidP="00E02981">
      <w:pPr>
        <w:spacing w:after="0" w:line="240" w:lineRule="auto"/>
      </w:pPr>
      <w:r>
        <w:separator/>
      </w:r>
    </w:p>
  </w:footnote>
  <w:footnote w:type="continuationSeparator" w:id="0">
    <w:p w14:paraId="260B8D5C" w14:textId="77777777" w:rsidR="00D64D34" w:rsidRDefault="00D64D34" w:rsidP="00E0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464E" w14:textId="58F44F53" w:rsidR="00E02981" w:rsidRDefault="00E02981">
    <w:pPr>
      <w:pStyle w:val="Zaglavlje"/>
    </w:pPr>
    <w:r>
      <w:rPr>
        <w:noProof/>
      </w:rPr>
      <w:drawing>
        <wp:inline distT="0" distB="0" distL="0" distR="0" wp14:anchorId="102DAF40" wp14:editId="43A8EA50">
          <wp:extent cx="1571625" cy="641985"/>
          <wp:effectExtent l="0" t="0" r="9525" b="5715"/>
          <wp:docPr id="2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Radiologija\Desktop\Povijest radiologije i fotke\skb_logo.gi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 w:rsidRPr="00E02981">
      <w:rPr>
        <w:rFonts w:ascii="Trebuchet MS" w:hAnsi="Trebuchet MS"/>
        <w:b/>
        <w:bCs/>
        <w:sz w:val="28"/>
        <w:szCs w:val="28"/>
      </w:rPr>
      <w:t>ODJEL ZA KLINIČKU FARMAKOLOGIJU</w:t>
    </w:r>
  </w:p>
  <w:p w14:paraId="10393459" w14:textId="77777777" w:rsidR="00E02981" w:rsidRDefault="00E0298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A56"/>
    <w:multiLevelType w:val="hybridMultilevel"/>
    <w:tmpl w:val="633209E8"/>
    <w:lvl w:ilvl="0" w:tplc="B01A66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9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19"/>
    <w:rsid w:val="000B11DF"/>
    <w:rsid w:val="001E5751"/>
    <w:rsid w:val="002145CB"/>
    <w:rsid w:val="00225FF2"/>
    <w:rsid w:val="00333EC8"/>
    <w:rsid w:val="006C4919"/>
    <w:rsid w:val="00990B16"/>
    <w:rsid w:val="009B253C"/>
    <w:rsid w:val="00A06FC9"/>
    <w:rsid w:val="00BD68DC"/>
    <w:rsid w:val="00CB0A2E"/>
    <w:rsid w:val="00D64D34"/>
    <w:rsid w:val="00E0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BB22"/>
  <w15:chartTrackingRefBased/>
  <w15:docId w15:val="{31D0E6B7-C257-4BF6-B650-8A44B361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C4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4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4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4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4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4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4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4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4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4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4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4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49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491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49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49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49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49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4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4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4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4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49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49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491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4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491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491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0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2981"/>
  </w:style>
  <w:style w:type="paragraph" w:styleId="Podnoje">
    <w:name w:val="footer"/>
    <w:basedOn w:val="Normal"/>
    <w:link w:val="PodnojeChar"/>
    <w:uiPriority w:val="99"/>
    <w:unhideWhenUsed/>
    <w:rsid w:val="00E0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2026-05-13T10:05:00Z</dcterms:created>
  <dcterms:modified xsi:type="dcterms:W3CDTF">2026-05-14T11:23:00Z</dcterms:modified>
</cp:coreProperties>
</file>