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0B3" w:rsidRDefault="00B810B3" w:rsidP="00EE64A6">
      <w:pPr>
        <w:shd w:val="clear" w:color="auto" w:fill="FFFFFF"/>
        <w:spacing w:before="150" w:after="150" w:line="360" w:lineRule="auto"/>
        <w:jc w:val="both"/>
        <w:outlineLvl w:val="3"/>
        <w:rPr>
          <w:rFonts w:ascii="Trebuchet MS" w:eastAsia="Times New Roman" w:hAnsi="Trebuchet MS" w:cs="Arial"/>
          <w:b/>
          <w:bCs/>
          <w:color w:val="000000"/>
          <w:sz w:val="24"/>
          <w:szCs w:val="24"/>
          <w:lang w:eastAsia="hr-HR"/>
        </w:rPr>
      </w:pPr>
    </w:p>
    <w:p w:rsidR="00EE64A6" w:rsidRPr="00EE64A6" w:rsidRDefault="00EE64A6" w:rsidP="00EE64A6">
      <w:pPr>
        <w:shd w:val="clear" w:color="auto" w:fill="FFFFFF"/>
        <w:spacing w:before="150" w:after="150" w:line="360" w:lineRule="auto"/>
        <w:jc w:val="both"/>
        <w:outlineLvl w:val="3"/>
        <w:rPr>
          <w:rFonts w:ascii="Trebuchet MS" w:eastAsia="Times New Roman" w:hAnsi="Trebuchet MS" w:cs="Arial"/>
          <w:color w:val="00458E"/>
          <w:sz w:val="24"/>
          <w:szCs w:val="24"/>
          <w:lang w:eastAsia="hr-HR"/>
        </w:rPr>
      </w:pPr>
      <w:r w:rsidRPr="00EE64A6">
        <w:rPr>
          <w:rFonts w:ascii="Trebuchet MS" w:eastAsia="Times New Roman" w:hAnsi="Trebuchet MS" w:cs="Arial"/>
          <w:b/>
          <w:bCs/>
          <w:color w:val="000000"/>
          <w:sz w:val="24"/>
          <w:szCs w:val="24"/>
          <w:lang w:eastAsia="hr-HR"/>
        </w:rPr>
        <w:t>Impulsna oscilometrija (IOS)</w:t>
      </w:r>
    </w:p>
    <w:p w:rsidR="00B810B3" w:rsidRDefault="00B810B3" w:rsidP="00EE64A6">
      <w:pPr>
        <w:shd w:val="clear" w:color="auto" w:fill="FFFFFF"/>
        <w:spacing w:after="150" w:line="360" w:lineRule="auto"/>
        <w:jc w:val="both"/>
        <w:rPr>
          <w:rFonts w:ascii="Trebuchet MS" w:eastAsia="Times New Roman" w:hAnsi="Trebuchet MS" w:cs="Arial"/>
          <w:color w:val="040404"/>
          <w:sz w:val="24"/>
          <w:szCs w:val="24"/>
          <w:lang w:eastAsia="hr-HR"/>
        </w:rPr>
      </w:pPr>
      <w:r>
        <w:rPr>
          <w:rFonts w:ascii="Trebuchet MS" w:eastAsia="Times New Roman" w:hAnsi="Trebuchet MS" w:cs="Arial"/>
          <w:color w:val="040404"/>
          <w:sz w:val="24"/>
          <w:szCs w:val="24"/>
          <w:lang w:eastAsia="hr-HR"/>
        </w:rPr>
        <w:t>Metoda impulsne oscilometrije, n</w:t>
      </w:r>
      <w:r w:rsidR="00EE64A6" w:rsidRPr="00EE64A6">
        <w:rPr>
          <w:rFonts w:ascii="Trebuchet MS" w:eastAsia="Times New Roman" w:hAnsi="Trebuchet MS" w:cs="Arial"/>
          <w:color w:val="040404"/>
          <w:sz w:val="24"/>
          <w:szCs w:val="24"/>
          <w:lang w:eastAsia="hr-HR"/>
        </w:rPr>
        <w:t xml:space="preserve">ačelo rada osniva se na primjeni valova tlaka izvana na dišne putove, te mjerenju i analizi reflektiranih valova. </w:t>
      </w:r>
    </w:p>
    <w:p w:rsidR="00B810B3" w:rsidRDefault="00EE64A6" w:rsidP="00EE64A6">
      <w:pPr>
        <w:shd w:val="clear" w:color="auto" w:fill="FFFFFF"/>
        <w:spacing w:after="150" w:line="360" w:lineRule="auto"/>
        <w:jc w:val="both"/>
        <w:rPr>
          <w:rFonts w:ascii="Trebuchet MS" w:eastAsia="Times New Roman" w:hAnsi="Trebuchet MS" w:cs="Arial"/>
          <w:color w:val="040404"/>
          <w:sz w:val="24"/>
          <w:szCs w:val="24"/>
          <w:lang w:eastAsia="hr-HR"/>
        </w:rPr>
      </w:pPr>
      <w:r w:rsidRPr="00EE64A6">
        <w:rPr>
          <w:rFonts w:ascii="Trebuchet MS" w:eastAsia="Times New Roman" w:hAnsi="Trebuchet MS" w:cs="Arial"/>
          <w:color w:val="040404"/>
          <w:sz w:val="24"/>
          <w:szCs w:val="24"/>
          <w:lang w:eastAsia="hr-HR"/>
        </w:rPr>
        <w:t xml:space="preserve">U odnosu na druge metode ispitivanja plućne funkcije, potrebna je samo pasivna suradnja s ispitanikom u vidu nošenja stezaljke na nosu i zatvorenih usta na usniku, te spontano disanje kroz usta. </w:t>
      </w:r>
    </w:p>
    <w:p w:rsidR="00EE64A6" w:rsidRPr="00EE64A6" w:rsidRDefault="00EE64A6" w:rsidP="00EE64A6">
      <w:pPr>
        <w:shd w:val="clear" w:color="auto" w:fill="FFFFFF"/>
        <w:spacing w:after="150" w:line="360" w:lineRule="auto"/>
        <w:jc w:val="both"/>
        <w:rPr>
          <w:rFonts w:ascii="Arial" w:eastAsia="Times New Roman" w:hAnsi="Arial" w:cs="Arial"/>
          <w:color w:val="040404"/>
          <w:sz w:val="29"/>
          <w:szCs w:val="29"/>
          <w:lang w:eastAsia="hr-HR"/>
        </w:rPr>
      </w:pPr>
      <w:r w:rsidRPr="00EE64A6">
        <w:rPr>
          <w:rFonts w:ascii="Trebuchet MS" w:eastAsia="Times New Roman" w:hAnsi="Trebuchet MS" w:cs="Arial"/>
          <w:color w:val="040404"/>
          <w:sz w:val="24"/>
          <w:szCs w:val="24"/>
          <w:lang w:eastAsia="hr-HR"/>
        </w:rPr>
        <w:t>Stoga se može koristiti već od rane dobi (18 mjeseci) i u izrazito slabo suradljivih ili gotovo nesuradljivih bolesnika (oligofrenih osoba, oboljelih od cerebralne paralize, neuromuskularnih bolesti itd.</w:t>
      </w:r>
      <w:r w:rsidRPr="00EE64A6">
        <w:rPr>
          <w:rFonts w:ascii="Arial" w:eastAsia="Times New Roman" w:hAnsi="Arial" w:cs="Arial"/>
          <w:color w:val="040404"/>
          <w:sz w:val="29"/>
          <w:szCs w:val="29"/>
          <w:lang w:eastAsia="hr-HR"/>
        </w:rPr>
        <w:t>)</w:t>
      </w:r>
    </w:p>
    <w:p w:rsidR="00AE2BF7" w:rsidRDefault="00AE2BF7"/>
    <w:sectPr w:rsidR="00AE2BF7" w:rsidSect="00AE2BF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09C8" w:rsidRDefault="00D009C8" w:rsidP="00B810B3">
      <w:pPr>
        <w:spacing w:after="0" w:line="240" w:lineRule="auto"/>
      </w:pPr>
      <w:r>
        <w:separator/>
      </w:r>
    </w:p>
  </w:endnote>
  <w:endnote w:type="continuationSeparator" w:id="1">
    <w:p w:rsidR="00D009C8" w:rsidRDefault="00D009C8" w:rsidP="00B81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09C8" w:rsidRDefault="00D009C8" w:rsidP="00B810B3">
      <w:pPr>
        <w:spacing w:after="0" w:line="240" w:lineRule="auto"/>
      </w:pPr>
      <w:r>
        <w:separator/>
      </w:r>
    </w:p>
  </w:footnote>
  <w:footnote w:type="continuationSeparator" w:id="1">
    <w:p w:rsidR="00D009C8" w:rsidRDefault="00D009C8" w:rsidP="00B810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10B3" w:rsidRDefault="00B810B3">
    <w:pPr>
      <w:pStyle w:val="Zaglavlje"/>
    </w:pPr>
    <w:r w:rsidRPr="00B810B3">
      <w:drawing>
        <wp:inline distT="0" distB="0" distL="0" distR="0">
          <wp:extent cx="1647825" cy="673298"/>
          <wp:effectExtent l="19050" t="0" r="9525" b="0"/>
          <wp:docPr id="2" name="Picture 1" descr="C:\Users\Radiologija\Desktop\Povijest radiologije i fotke\skb_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adiologija\Desktop\Povijest radiologije i fotke\skb_logo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67329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</w:t>
    </w:r>
    <w:r w:rsidRPr="00B810B3">
      <w:rPr>
        <w:rFonts w:ascii="Trebuchet MS" w:hAnsi="Trebuchet MS"/>
        <w:sz w:val="24"/>
        <w:szCs w:val="24"/>
      </w:rPr>
      <w:t>ODJEL ZA PLUĆNE BOLESTI I TBC</w:t>
    </w:r>
    <w:r>
      <w:t xml:space="preserve"> </w:t>
    </w:r>
  </w:p>
  <w:p w:rsidR="00B810B3" w:rsidRDefault="00B810B3">
    <w:pPr>
      <w:pStyle w:val="Zaglavlj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E64A6"/>
    <w:rsid w:val="005B0C0E"/>
    <w:rsid w:val="006D518E"/>
    <w:rsid w:val="00AE2BF7"/>
    <w:rsid w:val="00B73245"/>
    <w:rsid w:val="00B810B3"/>
    <w:rsid w:val="00C7782B"/>
    <w:rsid w:val="00D009C8"/>
    <w:rsid w:val="00EE64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82B"/>
  </w:style>
  <w:style w:type="paragraph" w:styleId="Naslov1">
    <w:name w:val="heading 1"/>
    <w:basedOn w:val="Normal"/>
    <w:next w:val="Normal"/>
    <w:link w:val="Naslov1Char"/>
    <w:uiPriority w:val="9"/>
    <w:qFormat/>
    <w:rsid w:val="00C778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C778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CEB966" w:themeColor="accent1"/>
      <w:sz w:val="26"/>
      <w:szCs w:val="26"/>
    </w:rPr>
  </w:style>
  <w:style w:type="paragraph" w:styleId="Naslov4">
    <w:name w:val="heading 4"/>
    <w:basedOn w:val="Normal"/>
    <w:link w:val="Naslov4Char"/>
    <w:uiPriority w:val="9"/>
    <w:qFormat/>
    <w:rsid w:val="00EE64A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7782B"/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C7782B"/>
    <w:rPr>
      <w:rFonts w:asciiTheme="majorHAnsi" w:eastAsiaTheme="majorEastAsia" w:hAnsiTheme="majorHAnsi" w:cstheme="majorBidi"/>
      <w:b/>
      <w:bCs/>
      <w:color w:val="CEB966" w:themeColor="accent1"/>
      <w:sz w:val="26"/>
      <w:szCs w:val="26"/>
    </w:rPr>
  </w:style>
  <w:style w:type="paragraph" w:styleId="Bezproreda">
    <w:name w:val="No Spacing"/>
    <w:uiPriority w:val="1"/>
    <w:qFormat/>
    <w:rsid w:val="00C7782B"/>
    <w:pPr>
      <w:spacing w:after="0" w:line="240" w:lineRule="auto"/>
    </w:pPr>
  </w:style>
  <w:style w:type="character" w:customStyle="1" w:styleId="Naslov4Char">
    <w:name w:val="Naslov 4 Char"/>
    <w:basedOn w:val="Zadanifontodlomka"/>
    <w:link w:val="Naslov4"/>
    <w:uiPriority w:val="9"/>
    <w:rsid w:val="00EE64A6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EE64A6"/>
    <w:rPr>
      <w:b/>
      <w:bCs/>
    </w:rPr>
  </w:style>
  <w:style w:type="paragraph" w:styleId="StandardWeb">
    <w:name w:val="Normal (Web)"/>
    <w:basedOn w:val="Normal"/>
    <w:uiPriority w:val="99"/>
    <w:semiHidden/>
    <w:unhideWhenUsed/>
    <w:rsid w:val="00EE64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B810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810B3"/>
  </w:style>
  <w:style w:type="paragraph" w:styleId="Podnoje">
    <w:name w:val="footer"/>
    <w:basedOn w:val="Normal"/>
    <w:link w:val="PodnojeChar"/>
    <w:uiPriority w:val="99"/>
    <w:semiHidden/>
    <w:unhideWhenUsed/>
    <w:rsid w:val="00B810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B810B3"/>
  </w:style>
  <w:style w:type="paragraph" w:styleId="Tekstbalonia">
    <w:name w:val="Balloon Text"/>
    <w:basedOn w:val="Normal"/>
    <w:link w:val="TekstbaloniaChar"/>
    <w:uiPriority w:val="99"/>
    <w:semiHidden/>
    <w:unhideWhenUsed/>
    <w:rsid w:val="00B810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810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89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ema">
  <a:themeElements>
    <a:clrScheme name="Vrh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493</Characters>
  <Application>Microsoft Office Word</Application>
  <DocSecurity>0</DocSecurity>
  <Lines>4</Lines>
  <Paragraphs>1</Paragraphs>
  <ScaleCrop>false</ScaleCrop>
  <Company>KBC Mostar</Company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2025-03-28T09:01:00Z</dcterms:created>
  <dcterms:modified xsi:type="dcterms:W3CDTF">2025-11-28T07:21:00Z</dcterms:modified>
</cp:coreProperties>
</file>