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83B" w:rsidRDefault="0053183B">
      <w:pPr>
        <w:rPr>
          <w:rFonts w:ascii="Trebuchet MS" w:hAnsi="Trebuchet MS"/>
          <w:sz w:val="24"/>
          <w:szCs w:val="24"/>
        </w:rPr>
      </w:pPr>
    </w:p>
    <w:p w:rsidR="00AE2BF7" w:rsidRPr="0053183B" w:rsidRDefault="009C761E">
      <w:pPr>
        <w:rPr>
          <w:rFonts w:ascii="Trebuchet MS" w:hAnsi="Trebuchet MS"/>
          <w:b/>
          <w:sz w:val="24"/>
          <w:szCs w:val="24"/>
        </w:rPr>
      </w:pPr>
      <w:r w:rsidRPr="0053183B">
        <w:rPr>
          <w:rFonts w:ascii="Trebuchet MS" w:hAnsi="Trebuchet MS"/>
          <w:b/>
          <w:sz w:val="24"/>
          <w:szCs w:val="24"/>
        </w:rPr>
        <w:t xml:space="preserve">BRONHOSKOPIJA </w:t>
      </w:r>
    </w:p>
    <w:p w:rsidR="009C761E" w:rsidRPr="0053183B" w:rsidRDefault="009C761E">
      <w:pPr>
        <w:rPr>
          <w:rFonts w:ascii="Trebuchet MS" w:hAnsi="Trebuchet MS"/>
          <w:b/>
          <w:sz w:val="24"/>
          <w:szCs w:val="24"/>
        </w:rPr>
      </w:pPr>
      <w:r w:rsidRPr="0053183B">
        <w:rPr>
          <w:rFonts w:ascii="Trebuchet MS" w:hAnsi="Trebuchet MS"/>
          <w:b/>
          <w:sz w:val="24"/>
          <w:szCs w:val="24"/>
        </w:rPr>
        <w:t>Što je bronhoskopija?</w:t>
      </w:r>
    </w:p>
    <w:p w:rsidR="009C761E" w:rsidRDefault="009C761E" w:rsidP="009C761E">
      <w:pPr>
        <w:pStyle w:val="Odlomakpopisa"/>
        <w:numPr>
          <w:ilvl w:val="0"/>
          <w:numId w:val="1"/>
        </w:numPr>
        <w:rPr>
          <w:rFonts w:ascii="Trebuchet MS" w:hAnsi="Trebuchet MS"/>
          <w:sz w:val="24"/>
          <w:szCs w:val="24"/>
        </w:rPr>
      </w:pPr>
      <w:r>
        <w:rPr>
          <w:rFonts w:ascii="Trebuchet MS" w:hAnsi="Trebuchet MS"/>
          <w:sz w:val="24"/>
          <w:szCs w:val="24"/>
        </w:rPr>
        <w:t xml:space="preserve">Kratak i bezbolan pregled vaših dišnih puteva. </w:t>
      </w:r>
    </w:p>
    <w:p w:rsidR="009C761E" w:rsidRPr="0053183B" w:rsidRDefault="009C761E" w:rsidP="009C761E">
      <w:pPr>
        <w:rPr>
          <w:rFonts w:ascii="Trebuchet MS" w:hAnsi="Trebuchet MS"/>
          <w:b/>
          <w:sz w:val="24"/>
          <w:szCs w:val="24"/>
        </w:rPr>
      </w:pPr>
      <w:r w:rsidRPr="0053183B">
        <w:rPr>
          <w:rFonts w:ascii="Trebuchet MS" w:hAnsi="Trebuchet MS"/>
          <w:b/>
          <w:sz w:val="24"/>
          <w:szCs w:val="24"/>
        </w:rPr>
        <w:t>Zašto idem na bronhoskopiju?</w:t>
      </w:r>
    </w:p>
    <w:p w:rsidR="009C761E" w:rsidRDefault="009C761E" w:rsidP="009C761E">
      <w:pPr>
        <w:pStyle w:val="Odlomakpopisa"/>
        <w:numPr>
          <w:ilvl w:val="0"/>
          <w:numId w:val="1"/>
        </w:numPr>
        <w:rPr>
          <w:rFonts w:ascii="Trebuchet MS" w:hAnsi="Trebuchet MS"/>
          <w:sz w:val="24"/>
          <w:szCs w:val="24"/>
        </w:rPr>
      </w:pPr>
      <w:r>
        <w:rPr>
          <w:rFonts w:ascii="Trebuchet MS" w:hAnsi="Trebuchet MS"/>
          <w:sz w:val="24"/>
          <w:szCs w:val="24"/>
        </w:rPr>
        <w:t xml:space="preserve">Kako bi se vidjelo i nalazima potvrdilo imate li bolesnih promjena na dišnim putovima, kako bi se što prije moglo početi s liječenjem. </w:t>
      </w:r>
    </w:p>
    <w:p w:rsidR="009C761E" w:rsidRDefault="009C761E" w:rsidP="009C761E">
      <w:pPr>
        <w:rPr>
          <w:rFonts w:ascii="Trebuchet MS" w:hAnsi="Trebuchet MS"/>
          <w:sz w:val="24"/>
          <w:szCs w:val="24"/>
        </w:rPr>
      </w:pPr>
      <w:r w:rsidRPr="0053183B">
        <w:rPr>
          <w:rFonts w:ascii="Trebuchet MS" w:hAnsi="Trebuchet MS"/>
          <w:b/>
          <w:sz w:val="24"/>
          <w:szCs w:val="24"/>
        </w:rPr>
        <w:t>Koliko traje bronhoskopija</w:t>
      </w:r>
      <w:r>
        <w:rPr>
          <w:rFonts w:ascii="Trebuchet MS" w:hAnsi="Trebuchet MS"/>
          <w:sz w:val="24"/>
          <w:szCs w:val="24"/>
        </w:rPr>
        <w:t>?</w:t>
      </w:r>
    </w:p>
    <w:p w:rsidR="009C761E" w:rsidRDefault="009C761E" w:rsidP="009C761E">
      <w:pPr>
        <w:pStyle w:val="Odlomakpopisa"/>
        <w:numPr>
          <w:ilvl w:val="0"/>
          <w:numId w:val="1"/>
        </w:numPr>
        <w:rPr>
          <w:rFonts w:ascii="Trebuchet MS" w:hAnsi="Trebuchet MS"/>
          <w:sz w:val="24"/>
          <w:szCs w:val="24"/>
        </w:rPr>
      </w:pPr>
      <w:r>
        <w:rPr>
          <w:rFonts w:ascii="Trebuchet MS" w:hAnsi="Trebuchet MS"/>
          <w:sz w:val="24"/>
          <w:szCs w:val="24"/>
        </w:rPr>
        <w:t xml:space="preserve">Od 5 do 10 minuta. </w:t>
      </w:r>
    </w:p>
    <w:p w:rsidR="009C761E" w:rsidRDefault="009C761E" w:rsidP="009C761E">
      <w:pPr>
        <w:rPr>
          <w:rFonts w:ascii="Trebuchet MS" w:hAnsi="Trebuchet MS"/>
          <w:sz w:val="24"/>
          <w:szCs w:val="24"/>
        </w:rPr>
      </w:pPr>
      <w:r w:rsidRPr="0053183B">
        <w:rPr>
          <w:rFonts w:ascii="Trebuchet MS" w:hAnsi="Trebuchet MS"/>
          <w:b/>
          <w:sz w:val="24"/>
          <w:szCs w:val="24"/>
        </w:rPr>
        <w:t>Tko će mi raditi ovu pretragu i kakvim instrumentom</w:t>
      </w:r>
      <w:r>
        <w:rPr>
          <w:rFonts w:ascii="Trebuchet MS" w:hAnsi="Trebuchet MS"/>
          <w:sz w:val="24"/>
          <w:szCs w:val="24"/>
        </w:rPr>
        <w:t>?</w:t>
      </w:r>
    </w:p>
    <w:p w:rsidR="009C761E" w:rsidRDefault="009C761E" w:rsidP="009C761E">
      <w:pPr>
        <w:pStyle w:val="Odlomakpopisa"/>
        <w:numPr>
          <w:ilvl w:val="0"/>
          <w:numId w:val="1"/>
        </w:numPr>
        <w:rPr>
          <w:rFonts w:ascii="Trebuchet MS" w:hAnsi="Trebuchet MS"/>
          <w:sz w:val="24"/>
          <w:szCs w:val="24"/>
        </w:rPr>
      </w:pPr>
      <w:r>
        <w:rPr>
          <w:rFonts w:ascii="Trebuchet MS" w:hAnsi="Trebuchet MS"/>
          <w:sz w:val="24"/>
          <w:szCs w:val="24"/>
        </w:rPr>
        <w:t xml:space="preserve">Pretragu će Vam raditi liječnik specijalist za plućne bolesti (pulmolog) sa savitljivim bronhoskopom, čija debljina iznosi oko 5 mm. Ne morate se bojati gušenja, jer debljina Vašeg dušnika (početak Vašeg dišnog puta) iznosi oko 20 mm. </w:t>
      </w:r>
    </w:p>
    <w:p w:rsidR="009C761E" w:rsidRDefault="009C761E" w:rsidP="009C761E">
      <w:pPr>
        <w:rPr>
          <w:rFonts w:ascii="Trebuchet MS" w:hAnsi="Trebuchet MS"/>
          <w:sz w:val="24"/>
          <w:szCs w:val="24"/>
        </w:rPr>
      </w:pPr>
      <w:r w:rsidRPr="0053183B">
        <w:rPr>
          <w:rFonts w:ascii="Trebuchet MS" w:hAnsi="Trebuchet MS"/>
          <w:b/>
          <w:sz w:val="24"/>
          <w:szCs w:val="24"/>
        </w:rPr>
        <w:t>Kako se trebate pripremiti za bronhoskopiju</w:t>
      </w:r>
      <w:r>
        <w:rPr>
          <w:rFonts w:ascii="Trebuchet MS" w:hAnsi="Trebuchet MS"/>
          <w:sz w:val="24"/>
          <w:szCs w:val="24"/>
        </w:rPr>
        <w:t>?</w:t>
      </w:r>
    </w:p>
    <w:p w:rsidR="009C761E" w:rsidRDefault="009C761E" w:rsidP="009C761E">
      <w:pPr>
        <w:pStyle w:val="Odlomakpopisa"/>
        <w:numPr>
          <w:ilvl w:val="0"/>
          <w:numId w:val="1"/>
        </w:numPr>
        <w:rPr>
          <w:rFonts w:ascii="Trebuchet MS" w:hAnsi="Trebuchet MS"/>
          <w:sz w:val="24"/>
          <w:szCs w:val="24"/>
        </w:rPr>
      </w:pPr>
      <w:r>
        <w:rPr>
          <w:rFonts w:ascii="Trebuchet MS" w:hAnsi="Trebuchet MS"/>
          <w:sz w:val="24"/>
          <w:szCs w:val="24"/>
        </w:rPr>
        <w:t xml:space="preserve">24h unatrag (dan prije) ne pušiti, od ponoći ne jesti, ne piti i ne uzimati </w:t>
      </w:r>
      <w:r w:rsidR="00323A02">
        <w:rPr>
          <w:rFonts w:ascii="Trebuchet MS" w:hAnsi="Trebuchet MS"/>
          <w:sz w:val="24"/>
          <w:szCs w:val="24"/>
        </w:rPr>
        <w:t xml:space="preserve">nikakve </w:t>
      </w:r>
      <w:r>
        <w:rPr>
          <w:rFonts w:ascii="Trebuchet MS" w:hAnsi="Trebuchet MS"/>
          <w:sz w:val="24"/>
          <w:szCs w:val="24"/>
        </w:rPr>
        <w:t xml:space="preserve">lijekove. </w:t>
      </w:r>
      <w:r w:rsidR="00323A02">
        <w:rPr>
          <w:rFonts w:ascii="Trebuchet MS" w:hAnsi="Trebuchet MS"/>
          <w:sz w:val="24"/>
          <w:szCs w:val="24"/>
        </w:rPr>
        <w:t xml:space="preserve">Neposredno prije operite zube i isperite usta. Ako imate zubnu protezu, izvadite ju. Obucite udobnu odjeću, po mogućnosti pidžamu na kopčanje. </w:t>
      </w:r>
    </w:p>
    <w:p w:rsidR="00323A02" w:rsidRDefault="00323A02" w:rsidP="00323A02">
      <w:pPr>
        <w:rPr>
          <w:rFonts w:ascii="Trebuchet MS" w:hAnsi="Trebuchet MS"/>
          <w:sz w:val="24"/>
          <w:szCs w:val="24"/>
        </w:rPr>
      </w:pPr>
      <w:r w:rsidRPr="0053183B">
        <w:rPr>
          <w:rFonts w:ascii="Trebuchet MS" w:hAnsi="Trebuchet MS"/>
          <w:b/>
          <w:sz w:val="24"/>
          <w:szCs w:val="24"/>
        </w:rPr>
        <w:t>Gdje će mi raditi bronhoskopiju i kada</w:t>
      </w:r>
      <w:r>
        <w:rPr>
          <w:rFonts w:ascii="Trebuchet MS" w:hAnsi="Trebuchet MS"/>
          <w:sz w:val="24"/>
          <w:szCs w:val="24"/>
        </w:rPr>
        <w:t>?</w:t>
      </w:r>
    </w:p>
    <w:p w:rsidR="00323A02" w:rsidRDefault="00323A02" w:rsidP="00323A02">
      <w:pPr>
        <w:pStyle w:val="Odlomakpopisa"/>
        <w:numPr>
          <w:ilvl w:val="0"/>
          <w:numId w:val="1"/>
        </w:numPr>
        <w:rPr>
          <w:rFonts w:ascii="Trebuchet MS" w:hAnsi="Trebuchet MS"/>
          <w:sz w:val="24"/>
          <w:szCs w:val="24"/>
        </w:rPr>
      </w:pPr>
      <w:r>
        <w:rPr>
          <w:rFonts w:ascii="Trebuchet MS" w:hAnsi="Trebuchet MS"/>
          <w:sz w:val="24"/>
          <w:szCs w:val="24"/>
        </w:rPr>
        <w:t xml:space="preserve">U kabinetu za bronhoskopiju, a o vremenu pretrage obavijestit će Vas sestra na Odjelu. Doći će po Vas, pratit Vas na pretragu, biti s Vama i vratit će Vas na Odjel. Također će Vam dati formular na potpis, kojim Vi pristajete na pretragu. Pola sata prije pretrage, sestra će Vam dati injekcije, koje će Vas umiriti, umirit će Vam kašalj i usporit će Vam izlučivanje sline. </w:t>
      </w:r>
    </w:p>
    <w:p w:rsidR="00F410D4" w:rsidRDefault="00F410D4" w:rsidP="00F410D4">
      <w:pPr>
        <w:rPr>
          <w:rFonts w:ascii="Trebuchet MS" w:hAnsi="Trebuchet MS"/>
          <w:sz w:val="24"/>
          <w:szCs w:val="24"/>
        </w:rPr>
      </w:pPr>
      <w:r w:rsidRPr="0053183B">
        <w:rPr>
          <w:rFonts w:ascii="Trebuchet MS" w:hAnsi="Trebuchet MS"/>
          <w:b/>
          <w:sz w:val="24"/>
          <w:szCs w:val="24"/>
        </w:rPr>
        <w:t>Kako teče sam tijek pretrage</w:t>
      </w:r>
      <w:r>
        <w:rPr>
          <w:rFonts w:ascii="Trebuchet MS" w:hAnsi="Trebuchet MS"/>
          <w:sz w:val="24"/>
          <w:szCs w:val="24"/>
        </w:rPr>
        <w:t>?</w:t>
      </w:r>
    </w:p>
    <w:p w:rsidR="00F410D4" w:rsidRDefault="00F410D4" w:rsidP="00F410D4">
      <w:pPr>
        <w:pStyle w:val="Odlomakpopisa"/>
        <w:numPr>
          <w:ilvl w:val="0"/>
          <w:numId w:val="1"/>
        </w:numPr>
        <w:rPr>
          <w:rFonts w:ascii="Trebuchet MS" w:hAnsi="Trebuchet MS"/>
          <w:sz w:val="24"/>
          <w:szCs w:val="24"/>
        </w:rPr>
      </w:pPr>
      <w:r>
        <w:rPr>
          <w:rFonts w:ascii="Trebuchet MS" w:hAnsi="Trebuchet MS"/>
          <w:sz w:val="24"/>
          <w:szCs w:val="24"/>
        </w:rPr>
        <w:t xml:space="preserve">Smjestit će Vas na udoban stolac, anestezirati grlo (poprskati s lijekom kojim čini Vaše grlo neosjetiljivim), bronhoskop namazan gelom (sredstvo koje čini bronhoskop klizavijim) uvest će Vam nježno kroz nos ili usta u Vaše dišne puteve, liječnik će tada kroz optički instrument pogledati ima li bolesnih promjena u Vašim dišnim putovima- to može na ekranu pokazati i Vama i posnimiti kao dokaz Vaše dijagnoze. </w:t>
      </w:r>
    </w:p>
    <w:p w:rsidR="0053183B" w:rsidRDefault="0053183B" w:rsidP="00F410D4">
      <w:pPr>
        <w:ind w:left="720"/>
        <w:rPr>
          <w:rFonts w:ascii="Trebuchet MS" w:hAnsi="Trebuchet MS"/>
          <w:sz w:val="24"/>
          <w:szCs w:val="24"/>
        </w:rPr>
      </w:pPr>
    </w:p>
    <w:p w:rsidR="00F410D4" w:rsidRDefault="00F410D4" w:rsidP="00F410D4">
      <w:pPr>
        <w:ind w:left="720"/>
        <w:rPr>
          <w:rFonts w:ascii="Trebuchet MS" w:hAnsi="Trebuchet MS"/>
          <w:sz w:val="24"/>
          <w:szCs w:val="24"/>
        </w:rPr>
      </w:pPr>
      <w:r>
        <w:rPr>
          <w:rFonts w:ascii="Trebuchet MS" w:hAnsi="Trebuchet MS"/>
          <w:sz w:val="24"/>
          <w:szCs w:val="24"/>
        </w:rPr>
        <w:t>Kroz uski kanal bronhoskopa, liječnik može po potrebi: usisati sekret iz Vaših dišnih putova za analizu, pomoću sitnih četkic</w:t>
      </w:r>
      <w:r w:rsidR="00084095">
        <w:rPr>
          <w:rFonts w:ascii="Trebuchet MS" w:hAnsi="Trebuchet MS"/>
          <w:sz w:val="24"/>
          <w:szCs w:val="24"/>
        </w:rPr>
        <w:t xml:space="preserve">a uzeti uzorke tkiva na analizu, pomoću sitnih kliješta izvući strano tijelo. </w:t>
      </w:r>
    </w:p>
    <w:p w:rsidR="00084095" w:rsidRDefault="00084095" w:rsidP="00084095">
      <w:pPr>
        <w:rPr>
          <w:rFonts w:ascii="Trebuchet MS" w:hAnsi="Trebuchet MS"/>
          <w:sz w:val="24"/>
          <w:szCs w:val="24"/>
        </w:rPr>
      </w:pPr>
      <w:r w:rsidRPr="0053183B">
        <w:rPr>
          <w:rFonts w:ascii="Trebuchet MS" w:hAnsi="Trebuchet MS"/>
          <w:b/>
          <w:sz w:val="24"/>
          <w:szCs w:val="24"/>
        </w:rPr>
        <w:t>Kako se trebam ponašati poslije pretrage</w:t>
      </w:r>
      <w:r>
        <w:rPr>
          <w:rFonts w:ascii="Trebuchet MS" w:hAnsi="Trebuchet MS"/>
          <w:sz w:val="24"/>
          <w:szCs w:val="24"/>
        </w:rPr>
        <w:t>?</w:t>
      </w:r>
    </w:p>
    <w:p w:rsidR="00084095" w:rsidRDefault="00084095" w:rsidP="00084095">
      <w:pPr>
        <w:pStyle w:val="Odlomakpopisa"/>
        <w:numPr>
          <w:ilvl w:val="0"/>
          <w:numId w:val="1"/>
        </w:numPr>
        <w:rPr>
          <w:rFonts w:ascii="Trebuchet MS" w:hAnsi="Trebuchet MS"/>
          <w:sz w:val="24"/>
          <w:szCs w:val="24"/>
        </w:rPr>
      </w:pPr>
      <w:r>
        <w:rPr>
          <w:rFonts w:ascii="Trebuchet MS" w:hAnsi="Trebuchet MS"/>
          <w:sz w:val="24"/>
          <w:szCs w:val="24"/>
        </w:rPr>
        <w:t xml:space="preserve">Dva sata ništa ne jesti niti piti, preporuča se odmor, u rijetkim slučajevima poslije pretrage pojavi se sukrvav ispljuvak- toga se ne morate bojati, to je ponekad normalno poslije pretrage, ali svakako obavijestite sestru na Odjelu koja će Vas iza pretrage obilaziti. </w:t>
      </w:r>
    </w:p>
    <w:p w:rsidR="00084095" w:rsidRDefault="00084095" w:rsidP="00084095">
      <w:pPr>
        <w:rPr>
          <w:rFonts w:ascii="Trebuchet MS" w:hAnsi="Trebuchet MS"/>
          <w:sz w:val="24"/>
          <w:szCs w:val="24"/>
        </w:rPr>
      </w:pPr>
      <w:r w:rsidRPr="0053183B">
        <w:rPr>
          <w:rFonts w:ascii="Trebuchet MS" w:hAnsi="Trebuchet MS"/>
          <w:b/>
          <w:sz w:val="24"/>
          <w:szCs w:val="24"/>
        </w:rPr>
        <w:t>Je li pretraga bolna</w:t>
      </w:r>
      <w:r>
        <w:rPr>
          <w:rFonts w:ascii="Trebuchet MS" w:hAnsi="Trebuchet MS"/>
          <w:sz w:val="24"/>
          <w:szCs w:val="24"/>
        </w:rPr>
        <w:t>?</w:t>
      </w:r>
    </w:p>
    <w:p w:rsidR="00084095" w:rsidRDefault="00084095" w:rsidP="00084095">
      <w:pPr>
        <w:pStyle w:val="Odlomakpopisa"/>
        <w:numPr>
          <w:ilvl w:val="0"/>
          <w:numId w:val="1"/>
        </w:numPr>
        <w:rPr>
          <w:rFonts w:ascii="Trebuchet MS" w:hAnsi="Trebuchet MS"/>
          <w:sz w:val="24"/>
          <w:szCs w:val="24"/>
        </w:rPr>
      </w:pPr>
      <w:r>
        <w:rPr>
          <w:rFonts w:ascii="Trebuchet MS" w:hAnsi="Trebuchet MS"/>
          <w:sz w:val="24"/>
          <w:szCs w:val="24"/>
        </w:rPr>
        <w:t xml:space="preserve">Pretraga nije bolna, jedino što je neugodno- to je nadražaj za kašalj. Pokušajte se suzdržati od kašlja tijekom pretrage, pokušajte biti što mirniji i surađujte s osobljem. </w:t>
      </w:r>
    </w:p>
    <w:p w:rsidR="00084095" w:rsidRPr="0053183B" w:rsidRDefault="00084095" w:rsidP="00084095">
      <w:pPr>
        <w:rPr>
          <w:rFonts w:ascii="Trebuchet MS" w:hAnsi="Trebuchet MS"/>
          <w:b/>
          <w:sz w:val="24"/>
          <w:szCs w:val="24"/>
        </w:rPr>
      </w:pPr>
      <w:r w:rsidRPr="0053183B">
        <w:rPr>
          <w:rFonts w:ascii="Trebuchet MS" w:hAnsi="Trebuchet MS"/>
          <w:b/>
          <w:sz w:val="24"/>
          <w:szCs w:val="24"/>
        </w:rPr>
        <w:t>Koje su to bolesne promjene koje mi se mogu pretragom otkriti?</w:t>
      </w:r>
    </w:p>
    <w:p w:rsidR="00084095" w:rsidRPr="00084095" w:rsidRDefault="00B13502" w:rsidP="00084095">
      <w:pPr>
        <w:pStyle w:val="Odlomakpopisa"/>
        <w:numPr>
          <w:ilvl w:val="0"/>
          <w:numId w:val="1"/>
        </w:numPr>
        <w:rPr>
          <w:rFonts w:ascii="Trebuchet MS" w:hAnsi="Trebuchet MS"/>
          <w:sz w:val="24"/>
          <w:szCs w:val="24"/>
        </w:rPr>
      </w:pPr>
      <w:r>
        <w:rPr>
          <w:rFonts w:ascii="Trebuchet MS" w:hAnsi="Trebuchet MS"/>
          <w:sz w:val="24"/>
          <w:szCs w:val="24"/>
        </w:rPr>
        <w:t xml:space="preserve">Upale, izvori krvarenja ili izrasline. </w:t>
      </w:r>
    </w:p>
    <w:sectPr w:rsidR="00084095" w:rsidRPr="00084095" w:rsidSect="00AE2BF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CA3" w:rsidRDefault="00E26CA3" w:rsidP="0053183B">
      <w:pPr>
        <w:spacing w:after="0" w:line="240" w:lineRule="auto"/>
      </w:pPr>
      <w:r>
        <w:separator/>
      </w:r>
    </w:p>
  </w:endnote>
  <w:endnote w:type="continuationSeparator" w:id="1">
    <w:p w:rsidR="00E26CA3" w:rsidRDefault="00E26CA3" w:rsidP="00531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CA3" w:rsidRDefault="00E26CA3" w:rsidP="0053183B">
      <w:pPr>
        <w:spacing w:after="0" w:line="240" w:lineRule="auto"/>
      </w:pPr>
      <w:r>
        <w:separator/>
      </w:r>
    </w:p>
  </w:footnote>
  <w:footnote w:type="continuationSeparator" w:id="1">
    <w:p w:rsidR="00E26CA3" w:rsidRDefault="00E26CA3" w:rsidP="00531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83B" w:rsidRPr="0053183B" w:rsidRDefault="0053183B">
    <w:pPr>
      <w:pStyle w:val="Zaglavlje"/>
      <w:rPr>
        <w:rFonts w:ascii="Trebuchet MS" w:hAnsi="Trebuchet MS"/>
        <w:sz w:val="24"/>
        <w:szCs w:val="24"/>
      </w:rPr>
    </w:pPr>
    <w:r w:rsidRPr="0053183B">
      <w:drawing>
        <wp:inline distT="0" distB="0" distL="0" distR="0">
          <wp:extent cx="1647825" cy="673298"/>
          <wp:effectExtent l="19050" t="0" r="9525" b="0"/>
          <wp:docPr id="2" name="Picture 1" descr="C:\Users\Radiologija\Desktop\Povijest radiologije i fotke\sk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ologija\Desktop\Povijest radiologije i fotke\skb_logo.gif"/>
                  <pic:cNvPicPr>
                    <a:picLocks noChangeAspect="1" noChangeArrowheads="1"/>
                  </pic:cNvPicPr>
                </pic:nvPicPr>
                <pic:blipFill>
                  <a:blip r:embed="rId1"/>
                  <a:srcRect/>
                  <a:stretch>
                    <a:fillRect/>
                  </a:stretch>
                </pic:blipFill>
                <pic:spPr bwMode="auto">
                  <a:xfrm>
                    <a:off x="0" y="0"/>
                    <a:ext cx="1647825" cy="673298"/>
                  </a:xfrm>
                  <a:prstGeom prst="rect">
                    <a:avLst/>
                  </a:prstGeom>
                  <a:noFill/>
                  <a:ln w="9525">
                    <a:noFill/>
                    <a:miter lim="800000"/>
                    <a:headEnd/>
                    <a:tailEnd/>
                  </a:ln>
                </pic:spPr>
              </pic:pic>
            </a:graphicData>
          </a:graphic>
        </wp:inline>
      </w:drawing>
    </w:r>
    <w:r>
      <w:t xml:space="preserve"> </w:t>
    </w:r>
    <w:r w:rsidRPr="0053183B">
      <w:rPr>
        <w:rFonts w:ascii="Trebuchet MS" w:hAnsi="Trebuchet MS"/>
        <w:sz w:val="24"/>
        <w:szCs w:val="24"/>
      </w:rPr>
      <w:t>ODJEL ZA PLUĆNE BOLESTI I TBC</w:t>
    </w:r>
  </w:p>
  <w:p w:rsidR="0053183B" w:rsidRPr="0053183B" w:rsidRDefault="0053183B">
    <w:pPr>
      <w:pStyle w:val="Zaglavlje"/>
      <w:rPr>
        <w:rFonts w:ascii="Trebuchet MS" w:hAnsi="Trebuchet M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91814"/>
    <w:multiLevelType w:val="hybridMultilevel"/>
    <w:tmpl w:val="F09C118A"/>
    <w:lvl w:ilvl="0" w:tplc="9D321AF0">
      <w:start w:val="5"/>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761E"/>
    <w:rsid w:val="00084095"/>
    <w:rsid w:val="000A7983"/>
    <w:rsid w:val="00323A02"/>
    <w:rsid w:val="0053183B"/>
    <w:rsid w:val="005B0C0E"/>
    <w:rsid w:val="009C761E"/>
    <w:rsid w:val="00AE2BF7"/>
    <w:rsid w:val="00B13502"/>
    <w:rsid w:val="00C7782B"/>
    <w:rsid w:val="00DF0A78"/>
    <w:rsid w:val="00E26CA3"/>
    <w:rsid w:val="00F410D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Odlomakpopisa">
    <w:name w:val="List Paragraph"/>
    <w:basedOn w:val="Normal"/>
    <w:uiPriority w:val="34"/>
    <w:qFormat/>
    <w:rsid w:val="009C761E"/>
    <w:pPr>
      <w:ind w:left="720"/>
      <w:contextualSpacing/>
    </w:pPr>
  </w:style>
  <w:style w:type="paragraph" w:styleId="Zaglavlje">
    <w:name w:val="header"/>
    <w:basedOn w:val="Normal"/>
    <w:link w:val="ZaglavljeChar"/>
    <w:uiPriority w:val="99"/>
    <w:unhideWhenUsed/>
    <w:rsid w:val="005318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183B"/>
  </w:style>
  <w:style w:type="paragraph" w:styleId="Podnoje">
    <w:name w:val="footer"/>
    <w:basedOn w:val="Normal"/>
    <w:link w:val="PodnojeChar"/>
    <w:uiPriority w:val="99"/>
    <w:semiHidden/>
    <w:unhideWhenUsed/>
    <w:rsid w:val="0053183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53183B"/>
  </w:style>
  <w:style w:type="paragraph" w:styleId="Tekstbalonia">
    <w:name w:val="Balloon Text"/>
    <w:basedOn w:val="Normal"/>
    <w:link w:val="TekstbaloniaChar"/>
    <w:uiPriority w:val="99"/>
    <w:semiHidden/>
    <w:unhideWhenUsed/>
    <w:rsid w:val="0053183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318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379</Words>
  <Characters>2163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2025-03-27T11:49:00Z</dcterms:created>
  <dcterms:modified xsi:type="dcterms:W3CDTF">2025-11-28T07:13:00Z</dcterms:modified>
</cp:coreProperties>
</file>