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341D75" w:rsidRDefault="004F7F47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341D75">
        <w:rPr>
          <w:rFonts w:ascii="Trebuchet MS" w:hAnsi="Trebuchet MS"/>
          <w:b/>
          <w:sz w:val="24"/>
          <w:szCs w:val="24"/>
        </w:rPr>
        <w:t>Upute</w:t>
      </w:r>
      <w:r w:rsidR="004641F2" w:rsidRPr="00341D75">
        <w:rPr>
          <w:rFonts w:ascii="Trebuchet MS" w:hAnsi="Trebuchet MS"/>
          <w:b/>
          <w:sz w:val="24"/>
          <w:szCs w:val="24"/>
        </w:rPr>
        <w:t xml:space="preserve"> za </w:t>
      </w:r>
      <w:r w:rsidR="00F7286E" w:rsidRPr="00341D75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341D75">
        <w:rPr>
          <w:rFonts w:ascii="Trebuchet MS" w:hAnsi="Trebuchet MS"/>
          <w:b/>
          <w:sz w:val="24"/>
          <w:szCs w:val="24"/>
        </w:rPr>
        <w:t xml:space="preserve"> </w:t>
      </w:r>
      <w:r w:rsidR="00B10DDB" w:rsidRPr="00341D75">
        <w:rPr>
          <w:rFonts w:ascii="Trebuchet MS" w:hAnsi="Trebuchet MS"/>
          <w:b/>
          <w:sz w:val="24"/>
          <w:szCs w:val="24"/>
        </w:rPr>
        <w:t>hipofize</w:t>
      </w:r>
      <w:r w:rsidR="00024EC4" w:rsidRPr="00341D75">
        <w:rPr>
          <w:rFonts w:ascii="Trebuchet MS" w:hAnsi="Trebuchet MS"/>
          <w:b/>
          <w:sz w:val="24"/>
          <w:szCs w:val="24"/>
        </w:rPr>
        <w:t xml:space="preserve"> </w:t>
      </w:r>
    </w:p>
    <w:p w:rsidR="004F7F47" w:rsidRPr="00341D75" w:rsidRDefault="004F7F47" w:rsidP="00935F5A">
      <w:pPr>
        <w:jc w:val="both"/>
        <w:rPr>
          <w:rFonts w:ascii="Trebuchet MS" w:hAnsi="Trebuchet MS"/>
          <w:b/>
          <w:sz w:val="24"/>
          <w:szCs w:val="24"/>
        </w:rPr>
      </w:pPr>
    </w:p>
    <w:p w:rsidR="00935F5A" w:rsidRPr="00341D75" w:rsidRDefault="00935F5A" w:rsidP="00935F5A">
      <w:pPr>
        <w:jc w:val="both"/>
        <w:rPr>
          <w:rFonts w:ascii="Trebuchet MS" w:hAnsi="Trebuchet MS"/>
          <w:sz w:val="24"/>
          <w:szCs w:val="24"/>
        </w:rPr>
      </w:pPr>
      <w:r w:rsidRPr="00341D75">
        <w:rPr>
          <w:rFonts w:ascii="Trebuchet MS" w:hAnsi="Trebuchet MS"/>
          <w:b/>
          <w:sz w:val="24"/>
          <w:szCs w:val="24"/>
        </w:rPr>
        <w:t>Priprema pacijenta</w:t>
      </w:r>
      <w:r w:rsidRPr="00341D75">
        <w:rPr>
          <w:rFonts w:ascii="Trebuchet MS" w:hAnsi="Trebuchet MS"/>
          <w:sz w:val="24"/>
          <w:szCs w:val="24"/>
        </w:rPr>
        <w:t xml:space="preserve"> za MR </w:t>
      </w:r>
      <w:r w:rsidR="00B10DDB" w:rsidRPr="00341D75">
        <w:rPr>
          <w:rFonts w:ascii="Trebuchet MS" w:hAnsi="Trebuchet MS"/>
          <w:sz w:val="24"/>
          <w:szCs w:val="24"/>
        </w:rPr>
        <w:t>hipofize</w:t>
      </w:r>
      <w:r w:rsidRPr="00341D75">
        <w:rPr>
          <w:rFonts w:ascii="Trebuchet MS" w:hAnsi="Trebuchet MS"/>
          <w:sz w:val="24"/>
          <w:szCs w:val="24"/>
        </w:rPr>
        <w:t xml:space="preserve"> podrazumijeva da pacijenti dođu u praktičnoj odjeći i obući koju lako mogu skinuti za realizaciju pretrage. Na pretragu obavezno ponijeti :</w:t>
      </w:r>
    </w:p>
    <w:p w:rsidR="00935F5A" w:rsidRPr="00341D75" w:rsidRDefault="00341D75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935F5A" w:rsidRPr="00341D75">
        <w:rPr>
          <w:rFonts w:ascii="Trebuchet MS" w:hAnsi="Trebuchet MS"/>
          <w:sz w:val="24"/>
          <w:szCs w:val="24"/>
        </w:rPr>
        <w:t>p</w:t>
      </w:r>
      <w:r>
        <w:rPr>
          <w:rFonts w:ascii="Trebuchet MS" w:hAnsi="Trebuchet MS"/>
          <w:sz w:val="24"/>
          <w:szCs w:val="24"/>
        </w:rPr>
        <w:t>utnicu od obiteljskog liječnika;</w:t>
      </w:r>
      <w:r w:rsidR="00935F5A" w:rsidRPr="00341D75">
        <w:rPr>
          <w:rFonts w:ascii="Trebuchet MS" w:hAnsi="Trebuchet MS"/>
          <w:sz w:val="24"/>
          <w:szCs w:val="24"/>
        </w:rPr>
        <w:t xml:space="preserve"> </w:t>
      </w:r>
    </w:p>
    <w:p w:rsidR="00FB6B00" w:rsidRPr="00341D75" w:rsidRDefault="00341D75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935F5A" w:rsidRPr="00341D75">
        <w:rPr>
          <w:rFonts w:ascii="Trebuchet MS" w:hAnsi="Trebuchet MS"/>
          <w:sz w:val="24"/>
          <w:szCs w:val="24"/>
        </w:rPr>
        <w:t>alaz liječnika s</w:t>
      </w:r>
      <w:r>
        <w:rPr>
          <w:rFonts w:ascii="Trebuchet MS" w:hAnsi="Trebuchet MS"/>
          <w:sz w:val="24"/>
          <w:szCs w:val="24"/>
        </w:rPr>
        <w:t>pecijaliste koji traži pretragu;</w:t>
      </w:r>
    </w:p>
    <w:p w:rsidR="00935F5A" w:rsidRPr="00341D75" w:rsidRDefault="00341D75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FB6B00" w:rsidRPr="00341D75">
        <w:rPr>
          <w:rFonts w:ascii="Trebuchet MS" w:hAnsi="Trebuchet MS"/>
          <w:sz w:val="24"/>
          <w:szCs w:val="24"/>
        </w:rPr>
        <w:t>arudžbenicu</w:t>
      </w:r>
      <w:r>
        <w:rPr>
          <w:rFonts w:ascii="Trebuchet MS" w:hAnsi="Trebuchet MS"/>
          <w:sz w:val="24"/>
          <w:szCs w:val="24"/>
        </w:rPr>
        <w:t>;</w:t>
      </w:r>
      <w:r w:rsidR="00935F5A" w:rsidRPr="00341D75">
        <w:rPr>
          <w:rFonts w:ascii="Trebuchet MS" w:hAnsi="Trebuchet MS"/>
          <w:sz w:val="24"/>
          <w:szCs w:val="24"/>
        </w:rPr>
        <w:t xml:space="preserve"> </w:t>
      </w:r>
    </w:p>
    <w:p w:rsidR="00935F5A" w:rsidRPr="00341D75" w:rsidRDefault="00341D75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D923E5" w:rsidRPr="00341D75">
        <w:rPr>
          <w:rFonts w:ascii="Trebuchet MS" w:hAnsi="Trebuchet MS"/>
          <w:sz w:val="24"/>
          <w:szCs w:val="24"/>
        </w:rPr>
        <w:t>abo</w:t>
      </w:r>
      <w:r w:rsidR="00935F5A" w:rsidRPr="00341D75">
        <w:rPr>
          <w:rFonts w:ascii="Trebuchet MS" w:hAnsi="Trebuchet MS"/>
          <w:sz w:val="24"/>
          <w:szCs w:val="24"/>
        </w:rPr>
        <w:t>rator</w:t>
      </w:r>
      <w:r>
        <w:rPr>
          <w:rFonts w:ascii="Trebuchet MS" w:hAnsi="Trebuchet MS"/>
          <w:sz w:val="24"/>
          <w:szCs w:val="24"/>
        </w:rPr>
        <w:t>ijske nalaze (urea i kreatinin);</w:t>
      </w:r>
      <w:r w:rsidR="00935F5A" w:rsidRPr="00341D75">
        <w:rPr>
          <w:rFonts w:ascii="Trebuchet MS" w:hAnsi="Trebuchet MS"/>
          <w:sz w:val="24"/>
          <w:szCs w:val="24"/>
        </w:rPr>
        <w:t xml:space="preserve"> </w:t>
      </w:r>
    </w:p>
    <w:p w:rsidR="00935F5A" w:rsidRPr="00341D75" w:rsidRDefault="00341D75" w:rsidP="00935F5A">
      <w:pPr>
        <w:pStyle w:val="Odlomakpopisa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935F5A" w:rsidRPr="00341D75">
        <w:rPr>
          <w:rFonts w:ascii="Trebuchet MS" w:hAnsi="Trebuchet MS"/>
          <w:sz w:val="24"/>
          <w:szCs w:val="24"/>
        </w:rPr>
        <w:t>anije nalaze ukoliko su vezani za pretragu koja se traži.</w:t>
      </w:r>
    </w:p>
    <w:p w:rsidR="004641F2" w:rsidRPr="00341D75" w:rsidRDefault="00935F5A" w:rsidP="00935F5A">
      <w:pPr>
        <w:jc w:val="both"/>
        <w:rPr>
          <w:rFonts w:ascii="Trebuchet MS" w:hAnsi="Trebuchet MS"/>
          <w:b/>
          <w:sz w:val="24"/>
          <w:szCs w:val="24"/>
        </w:rPr>
      </w:pPr>
      <w:r w:rsidRPr="00341D75">
        <w:rPr>
          <w:rFonts w:ascii="Trebuchet MS" w:hAnsi="Trebuchet MS"/>
          <w:b/>
          <w:sz w:val="24"/>
          <w:szCs w:val="24"/>
        </w:rPr>
        <w:t xml:space="preserve"> </w:t>
      </w:r>
      <w:r w:rsidR="004641F2" w:rsidRPr="00341D75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341D75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341D75">
        <w:rPr>
          <w:rFonts w:ascii="Trebuchet MS" w:hAnsi="Trebuchet MS"/>
          <w:b/>
          <w:sz w:val="24"/>
          <w:szCs w:val="24"/>
        </w:rPr>
        <w:t>M</w:t>
      </w:r>
      <w:r w:rsidR="00F7286E" w:rsidRPr="00341D75">
        <w:rPr>
          <w:rFonts w:ascii="Trebuchet MS" w:hAnsi="Trebuchet MS"/>
          <w:b/>
          <w:sz w:val="24"/>
          <w:szCs w:val="24"/>
        </w:rPr>
        <w:t>R</w:t>
      </w:r>
      <w:r w:rsidRPr="00341D75">
        <w:rPr>
          <w:rFonts w:ascii="Trebuchet MS" w:hAnsi="Trebuchet MS"/>
          <w:b/>
          <w:sz w:val="24"/>
          <w:szCs w:val="24"/>
        </w:rPr>
        <w:t xml:space="preserve"> pretrage</w:t>
      </w:r>
      <w:r w:rsidRPr="00341D75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341D75">
        <w:rPr>
          <w:rFonts w:ascii="Trebuchet MS" w:hAnsi="Trebuchet MS"/>
          <w:sz w:val="24"/>
          <w:szCs w:val="24"/>
        </w:rPr>
        <w:t>MR</w:t>
      </w:r>
      <w:r w:rsidRPr="00341D75">
        <w:rPr>
          <w:rFonts w:ascii="Trebuchet MS" w:hAnsi="Trebuchet MS"/>
          <w:sz w:val="24"/>
          <w:szCs w:val="24"/>
        </w:rPr>
        <w:t xml:space="preserve"> uređajima</w:t>
      </w:r>
      <w:r w:rsidR="00F7286E" w:rsidRPr="00341D75">
        <w:rPr>
          <w:rFonts w:ascii="Trebuchet MS" w:hAnsi="Trebuchet MS"/>
          <w:sz w:val="24"/>
          <w:szCs w:val="24"/>
        </w:rPr>
        <w:t xml:space="preserve"> snage 1,5 i 3 T</w:t>
      </w:r>
      <w:r w:rsidRPr="00341D75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341D75">
        <w:rPr>
          <w:rFonts w:ascii="Trebuchet MS" w:hAnsi="Trebuchet MS"/>
          <w:sz w:val="24"/>
          <w:szCs w:val="24"/>
        </w:rPr>
        <w:t>magnetnog polja</w:t>
      </w:r>
      <w:r w:rsidRPr="00341D75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341D75">
        <w:rPr>
          <w:rFonts w:ascii="Trebuchet MS" w:hAnsi="Trebuchet MS"/>
          <w:sz w:val="24"/>
          <w:szCs w:val="24"/>
        </w:rPr>
        <w:t>R</w:t>
      </w:r>
      <w:r w:rsidRPr="00341D75">
        <w:rPr>
          <w:rFonts w:ascii="Trebuchet MS" w:hAnsi="Trebuchet MS"/>
          <w:sz w:val="24"/>
          <w:szCs w:val="24"/>
        </w:rPr>
        <w:t xml:space="preserve"> </w:t>
      </w:r>
      <w:r w:rsidR="00FB6B00" w:rsidRPr="00341D75">
        <w:rPr>
          <w:rFonts w:ascii="Trebuchet MS" w:hAnsi="Trebuchet MS"/>
          <w:sz w:val="24"/>
          <w:szCs w:val="24"/>
        </w:rPr>
        <w:t>hipofize</w:t>
      </w:r>
      <w:r w:rsidR="00550E5E" w:rsidRPr="00341D75">
        <w:rPr>
          <w:rFonts w:ascii="Trebuchet MS" w:hAnsi="Trebuchet MS"/>
          <w:sz w:val="24"/>
          <w:szCs w:val="24"/>
        </w:rPr>
        <w:t xml:space="preserve"> je pregled kojim se daje detaljan slikovni prikaz u</w:t>
      </w:r>
      <w:r w:rsidRPr="00341D75">
        <w:rPr>
          <w:rFonts w:ascii="Trebuchet MS" w:hAnsi="Trebuchet MS"/>
          <w:sz w:val="24"/>
          <w:szCs w:val="24"/>
        </w:rPr>
        <w:t xml:space="preserve"> dijagnostici </w:t>
      </w:r>
      <w:r w:rsidR="00935F5A" w:rsidRPr="00341D75">
        <w:rPr>
          <w:rFonts w:ascii="Trebuchet MS" w:hAnsi="Trebuchet MS"/>
          <w:sz w:val="24"/>
          <w:szCs w:val="24"/>
        </w:rPr>
        <w:t>bolesti</w:t>
      </w:r>
      <w:r w:rsidR="00550E5E" w:rsidRPr="00341D75">
        <w:rPr>
          <w:rFonts w:ascii="Trebuchet MS" w:hAnsi="Trebuchet MS"/>
          <w:sz w:val="24"/>
          <w:szCs w:val="24"/>
        </w:rPr>
        <w:t xml:space="preserve"> </w:t>
      </w:r>
      <w:r w:rsidR="00B10DDB" w:rsidRPr="00341D75">
        <w:rPr>
          <w:rFonts w:ascii="Trebuchet MS" w:hAnsi="Trebuchet MS"/>
          <w:sz w:val="24"/>
          <w:szCs w:val="24"/>
        </w:rPr>
        <w:t>hipofize</w:t>
      </w:r>
      <w:r w:rsidR="00935F5A" w:rsidRPr="00341D75">
        <w:rPr>
          <w:rFonts w:ascii="Trebuchet MS" w:hAnsi="Trebuchet MS"/>
          <w:sz w:val="24"/>
          <w:szCs w:val="24"/>
        </w:rPr>
        <w:t>.</w:t>
      </w:r>
    </w:p>
    <w:p w:rsidR="00FD4814" w:rsidRPr="00341D75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341D75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341D75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341D75">
        <w:rPr>
          <w:rFonts w:ascii="Trebuchet MS" w:hAnsi="Trebuchet MS"/>
          <w:sz w:val="24"/>
          <w:szCs w:val="24"/>
        </w:rPr>
        <w:t xml:space="preserve">u prosjeku za većinu pretraga </w:t>
      </w:r>
      <w:r w:rsidR="001468B1" w:rsidRPr="00341D75">
        <w:rPr>
          <w:rFonts w:ascii="Trebuchet MS" w:hAnsi="Trebuchet MS"/>
          <w:sz w:val="24"/>
          <w:szCs w:val="24"/>
        </w:rPr>
        <w:t>2</w:t>
      </w:r>
      <w:r w:rsidR="00550E5E" w:rsidRPr="00341D75">
        <w:rPr>
          <w:rFonts w:ascii="Trebuchet MS" w:hAnsi="Trebuchet MS"/>
          <w:sz w:val="24"/>
          <w:szCs w:val="24"/>
        </w:rPr>
        <w:t>0</w:t>
      </w:r>
      <w:r w:rsidR="00F7286E" w:rsidRPr="00341D75">
        <w:rPr>
          <w:rFonts w:ascii="Trebuchet MS" w:hAnsi="Trebuchet MS"/>
          <w:sz w:val="24"/>
          <w:szCs w:val="24"/>
        </w:rPr>
        <w:t>-ak minuta</w:t>
      </w:r>
      <w:r w:rsidR="0066331F" w:rsidRPr="00341D75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341D75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341D75">
        <w:rPr>
          <w:rFonts w:ascii="Trebuchet MS" w:hAnsi="Trebuchet MS"/>
          <w:sz w:val="24"/>
          <w:szCs w:val="24"/>
        </w:rPr>
        <w:t>R</w:t>
      </w:r>
      <w:r w:rsidR="00F81493" w:rsidRPr="00341D75">
        <w:rPr>
          <w:rFonts w:ascii="Trebuchet MS" w:hAnsi="Trebuchet MS"/>
          <w:sz w:val="24"/>
          <w:szCs w:val="24"/>
        </w:rPr>
        <w:t xml:space="preserve"> prikazi. L</w:t>
      </w:r>
      <w:r w:rsidRPr="00341D75">
        <w:rPr>
          <w:rFonts w:ascii="Trebuchet MS" w:hAnsi="Trebuchet MS"/>
          <w:sz w:val="24"/>
          <w:szCs w:val="24"/>
        </w:rPr>
        <w:t xml:space="preserve">iječnik </w:t>
      </w:r>
      <w:r w:rsidR="00F81493" w:rsidRPr="00341D75">
        <w:rPr>
          <w:rFonts w:ascii="Trebuchet MS" w:hAnsi="Trebuchet MS"/>
          <w:sz w:val="24"/>
          <w:szCs w:val="24"/>
        </w:rPr>
        <w:t>izdaje</w:t>
      </w:r>
      <w:r w:rsidRPr="00341D75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341D75">
        <w:rPr>
          <w:rFonts w:ascii="Trebuchet MS" w:hAnsi="Trebuchet MS"/>
          <w:sz w:val="24"/>
          <w:szCs w:val="24"/>
        </w:rPr>
        <w:t>,</w:t>
      </w:r>
      <w:r w:rsidRPr="00341D75">
        <w:rPr>
          <w:rFonts w:ascii="Trebuchet MS" w:hAnsi="Trebuchet MS"/>
          <w:sz w:val="24"/>
          <w:szCs w:val="24"/>
        </w:rPr>
        <w:t xml:space="preserve"> </w:t>
      </w:r>
      <w:r w:rsidR="00F81493" w:rsidRPr="00341D75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341D75">
        <w:rPr>
          <w:rFonts w:ascii="Trebuchet MS" w:hAnsi="Trebuchet MS"/>
          <w:sz w:val="24"/>
          <w:szCs w:val="24"/>
        </w:rPr>
        <w:t>.</w:t>
      </w:r>
      <w:r w:rsidR="00F81493" w:rsidRPr="00341D75">
        <w:rPr>
          <w:rFonts w:ascii="Trebuchet MS" w:hAnsi="Trebuchet MS"/>
          <w:sz w:val="24"/>
          <w:szCs w:val="24"/>
        </w:rPr>
        <w:t xml:space="preserve"> </w:t>
      </w:r>
      <w:r w:rsidR="00FD4814" w:rsidRPr="00341D75">
        <w:rPr>
          <w:rFonts w:ascii="Trebuchet MS" w:hAnsi="Trebuchet MS"/>
          <w:sz w:val="24"/>
          <w:szCs w:val="24"/>
        </w:rPr>
        <w:t xml:space="preserve">Pisani nalaz može se preuzeti na recepciji Kliničkog zavoda za radiologiju svakim radnim danom od </w:t>
      </w:r>
      <w:r w:rsidR="00341D75">
        <w:rPr>
          <w:rFonts w:ascii="Trebuchet MS" w:hAnsi="Trebuchet MS"/>
          <w:b/>
          <w:sz w:val="24"/>
          <w:szCs w:val="24"/>
        </w:rPr>
        <w:t>07:30 do 17:00</w:t>
      </w:r>
      <w:r w:rsidR="00FD4814" w:rsidRPr="00341D75">
        <w:rPr>
          <w:rFonts w:ascii="Trebuchet MS" w:hAnsi="Trebuchet MS"/>
          <w:b/>
          <w:sz w:val="24"/>
          <w:szCs w:val="24"/>
        </w:rPr>
        <w:t>h</w:t>
      </w:r>
      <w:r w:rsidR="00FD4814" w:rsidRPr="00341D75">
        <w:rPr>
          <w:rFonts w:ascii="Trebuchet MS" w:hAnsi="Trebuchet MS"/>
          <w:sz w:val="24"/>
          <w:szCs w:val="24"/>
        </w:rPr>
        <w:t>.</w:t>
      </w:r>
    </w:p>
    <w:p w:rsidR="00230A31" w:rsidRPr="00341D75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341D75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341D75">
        <w:rPr>
          <w:rFonts w:ascii="Trebuchet MS" w:hAnsi="Trebuchet MS"/>
          <w:sz w:val="24"/>
          <w:szCs w:val="24"/>
        </w:rPr>
        <w:t xml:space="preserve">MR </w:t>
      </w:r>
      <w:r w:rsidRPr="00341D75">
        <w:rPr>
          <w:rFonts w:ascii="Trebuchet MS" w:hAnsi="Trebuchet MS"/>
          <w:sz w:val="24"/>
          <w:szCs w:val="24"/>
        </w:rPr>
        <w:t>pregled.</w:t>
      </w:r>
    </w:p>
    <w:p w:rsidR="00230A31" w:rsidRPr="00341D75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341D75">
        <w:rPr>
          <w:rFonts w:ascii="Trebuchet MS" w:hAnsi="Trebuchet MS"/>
          <w:sz w:val="24"/>
          <w:szCs w:val="24"/>
        </w:rPr>
        <w:t>Ukoliko radiolog preporuču</w:t>
      </w:r>
      <w:r w:rsidR="009C11B9" w:rsidRPr="00341D75">
        <w:rPr>
          <w:rFonts w:ascii="Trebuchet MS" w:hAnsi="Trebuchet MS"/>
          <w:sz w:val="24"/>
          <w:szCs w:val="24"/>
        </w:rPr>
        <w:t xml:space="preserve">je daljnju radiološku pretragu, </w:t>
      </w:r>
      <w:r w:rsidRPr="00341D75">
        <w:rPr>
          <w:rFonts w:ascii="Trebuchet MS" w:hAnsi="Trebuchet MS"/>
          <w:sz w:val="24"/>
          <w:szCs w:val="24"/>
        </w:rPr>
        <w:t>isti će taj podatak navesti u svom nalazu.</w:t>
      </w:r>
    </w:p>
    <w:p w:rsidR="00230A31" w:rsidRPr="00341D75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341D75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341D75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1A" w:rsidRDefault="0059791A" w:rsidP="004641F2">
      <w:pPr>
        <w:spacing w:after="0" w:line="240" w:lineRule="auto"/>
      </w:pPr>
      <w:r>
        <w:separator/>
      </w:r>
    </w:p>
  </w:endnote>
  <w:endnote w:type="continuationSeparator" w:id="1">
    <w:p w:rsidR="0059791A" w:rsidRDefault="0059791A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341D75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341D75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1A" w:rsidRDefault="0059791A" w:rsidP="004641F2">
      <w:pPr>
        <w:spacing w:after="0" w:line="240" w:lineRule="auto"/>
      </w:pPr>
      <w:r>
        <w:separator/>
      </w:r>
    </w:p>
  </w:footnote>
  <w:footnote w:type="continuationSeparator" w:id="1">
    <w:p w:rsidR="0059791A" w:rsidRDefault="0059791A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24EC4"/>
    <w:rsid w:val="000409A5"/>
    <w:rsid w:val="0009267B"/>
    <w:rsid w:val="000F6C69"/>
    <w:rsid w:val="00120B9B"/>
    <w:rsid w:val="001468B1"/>
    <w:rsid w:val="00222E61"/>
    <w:rsid w:val="00230A31"/>
    <w:rsid w:val="00241310"/>
    <w:rsid w:val="002F57EF"/>
    <w:rsid w:val="00341D75"/>
    <w:rsid w:val="003E6FF2"/>
    <w:rsid w:val="00462839"/>
    <w:rsid w:val="004641F2"/>
    <w:rsid w:val="00480843"/>
    <w:rsid w:val="004877E4"/>
    <w:rsid w:val="004F7F47"/>
    <w:rsid w:val="00530664"/>
    <w:rsid w:val="00550E5E"/>
    <w:rsid w:val="00580919"/>
    <w:rsid w:val="0059791A"/>
    <w:rsid w:val="00640D29"/>
    <w:rsid w:val="0066331F"/>
    <w:rsid w:val="00672BF0"/>
    <w:rsid w:val="006C2789"/>
    <w:rsid w:val="006C4517"/>
    <w:rsid w:val="006E78EF"/>
    <w:rsid w:val="006F1057"/>
    <w:rsid w:val="00762D1A"/>
    <w:rsid w:val="007E734E"/>
    <w:rsid w:val="00935F5A"/>
    <w:rsid w:val="009C11B9"/>
    <w:rsid w:val="009F143A"/>
    <w:rsid w:val="00A051CE"/>
    <w:rsid w:val="00B10DDB"/>
    <w:rsid w:val="00BD5F79"/>
    <w:rsid w:val="00BF4F57"/>
    <w:rsid w:val="00CA0954"/>
    <w:rsid w:val="00D923E5"/>
    <w:rsid w:val="00DB5B56"/>
    <w:rsid w:val="00E35E40"/>
    <w:rsid w:val="00E6040E"/>
    <w:rsid w:val="00EF1455"/>
    <w:rsid w:val="00F21949"/>
    <w:rsid w:val="00F401CB"/>
    <w:rsid w:val="00F47CA1"/>
    <w:rsid w:val="00F7286E"/>
    <w:rsid w:val="00F81493"/>
    <w:rsid w:val="00FB6B00"/>
    <w:rsid w:val="00FD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Radiologija</dc:creator>
  <cp:lastModifiedBy>Windows User</cp:lastModifiedBy>
  <cp:revision>8</cp:revision>
  <dcterms:created xsi:type="dcterms:W3CDTF">2022-09-28T07:50:00Z</dcterms:created>
  <dcterms:modified xsi:type="dcterms:W3CDTF">2025-04-24T10:37:00Z</dcterms:modified>
</cp:coreProperties>
</file>