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2A67" w14:textId="52D98E1E" w:rsidR="00E943DF" w:rsidRDefault="00E943DF" w:rsidP="00E943DF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>
        <w:rPr>
          <w:rFonts w:ascii="Times New Roman" w:hAnsi="Times New Roman"/>
          <w:sz w:val="24"/>
          <w:szCs w:val="24"/>
        </w:rPr>
        <w:t>članka 20. Zakona o radu („Službene novine FBiH</w:t>
      </w:r>
      <w:r>
        <w:rPr>
          <w:rFonts w:ascii="Times New Roman" w:hAnsi="Times New Roman"/>
          <w:bCs/>
          <w:iCs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26/16, 89/18, 44/22 i 39/24),</w:t>
      </w:r>
      <w:r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>
        <w:rPr>
          <w:rFonts w:ascii="Times New Roman" w:hAnsi="Times New Roman"/>
          <w:sz w:val="24"/>
          <w:szCs w:val="24"/>
        </w:rPr>
        <w:t xml:space="preserve">, članka 7. Pravilnika o radu Sveučilišne kliničke bolnice Mostar </w:t>
      </w:r>
      <w:proofErr w:type="spellStart"/>
      <w:r>
        <w:rPr>
          <w:rFonts w:ascii="Times New Roman" w:hAnsi="Times New Roman"/>
          <w:sz w:val="24"/>
          <w:szCs w:val="24"/>
        </w:rPr>
        <w:t>evid</w:t>
      </w:r>
      <w:proofErr w:type="spellEnd"/>
      <w:r>
        <w:rPr>
          <w:rFonts w:ascii="Times New Roman" w:hAnsi="Times New Roman"/>
          <w:sz w:val="24"/>
          <w:szCs w:val="24"/>
        </w:rPr>
        <w:t xml:space="preserve">. br. 5714/2 od 22.07.2022. godine, te Odluke ravnatelja </w:t>
      </w:r>
      <w:proofErr w:type="spellStart"/>
      <w:r>
        <w:rPr>
          <w:rFonts w:ascii="Times New Roman" w:hAnsi="Times New Roman"/>
          <w:sz w:val="24"/>
          <w:szCs w:val="24"/>
        </w:rPr>
        <w:t>evid</w:t>
      </w:r>
      <w:proofErr w:type="spellEnd"/>
      <w:r>
        <w:rPr>
          <w:rFonts w:ascii="Times New Roman" w:hAnsi="Times New Roman"/>
          <w:sz w:val="24"/>
          <w:szCs w:val="24"/>
        </w:rPr>
        <w:t xml:space="preserve">. broj: </w:t>
      </w:r>
      <w:r w:rsidRPr="00B31E8B">
        <w:rPr>
          <w:rFonts w:ascii="Times New Roman" w:hAnsi="Times New Roman"/>
          <w:sz w:val="24"/>
          <w:szCs w:val="24"/>
        </w:rPr>
        <w:t>01-30-</w:t>
      </w:r>
      <w:r w:rsidR="00B31E8B" w:rsidRPr="00B31E8B">
        <w:rPr>
          <w:rFonts w:ascii="Times New Roman" w:hAnsi="Times New Roman"/>
          <w:sz w:val="24"/>
          <w:szCs w:val="24"/>
        </w:rPr>
        <w:t>1760</w:t>
      </w:r>
      <w:r w:rsidRPr="00B31E8B">
        <w:rPr>
          <w:rFonts w:ascii="Times New Roman" w:hAnsi="Times New Roman"/>
          <w:sz w:val="24"/>
          <w:szCs w:val="24"/>
        </w:rPr>
        <w:t xml:space="preserve">/25, </w:t>
      </w:r>
      <w:r>
        <w:rPr>
          <w:rFonts w:ascii="Times New Roman" w:hAnsi="Times New Roman"/>
          <w:sz w:val="24"/>
          <w:szCs w:val="24"/>
        </w:rPr>
        <w:t>a sukladno Uredbi o postupku prijema u radni odnos u javnom sektoru FBIH ("Službene novine Federacije BiH", br. 13/19 i 9/21), Sveučilišna klinička bolnica Mostar sa sjedištem u Mostaru, Bijeli Brijeg bb, objavljuje sljedeći:</w:t>
      </w:r>
    </w:p>
    <w:p w14:paraId="44BF9BFA" w14:textId="77777777" w:rsidR="00AA59C5" w:rsidRDefault="00AA59C5" w:rsidP="00E943DF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DB9274" w14:textId="11715B13" w:rsidR="00E943DF" w:rsidRDefault="00E943DF" w:rsidP="00E943DF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 ZA PRIJEM U RADNI ODNOS</w:t>
      </w:r>
    </w:p>
    <w:p w14:paraId="178E2850" w14:textId="77777777" w:rsidR="00E943DF" w:rsidRDefault="00E943DF" w:rsidP="00E943DF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14:paraId="1F555F9E" w14:textId="77777777" w:rsidR="00E943DF" w:rsidRDefault="00E943DF" w:rsidP="00E943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</w:p>
    <w:p w14:paraId="2942037F" w14:textId="717C998D" w:rsidR="00E943DF" w:rsidRDefault="00E943DF" w:rsidP="00E943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Određeno vrijeme  u trajanju </w:t>
      </w:r>
      <w:r w:rsidR="00D25C3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od </w:t>
      </w:r>
      <w:r w:rsidR="00751D07">
        <w:rPr>
          <w:rFonts w:ascii="Times New Roman" w:hAnsi="Times New Roman"/>
          <w:b/>
          <w:color w:val="000000"/>
          <w:sz w:val="24"/>
          <w:szCs w:val="24"/>
          <w:lang w:val="bs-Latn-BA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godine</w:t>
      </w:r>
      <w:r w:rsidR="00D25C3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za radna mjesta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:</w:t>
      </w:r>
    </w:p>
    <w:p w14:paraId="3A6A5199" w14:textId="25A698A7" w:rsidR="00751D07" w:rsidRDefault="00751D07" w:rsidP="00751D0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Inženjer medicinske radiologije na Kliničkom zavodu za radiologiju – 4 izvršitelja</w:t>
      </w:r>
    </w:p>
    <w:p w14:paraId="5556C7E1" w14:textId="2FA6E1A5" w:rsidR="00751D07" w:rsidRPr="00751D07" w:rsidRDefault="00751D07" w:rsidP="00751D0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Fizioterapeut (VŠS) na Klinici za fizikalnu medicinu i rehabilitaciju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– 13 izvršitelja</w:t>
      </w:r>
    </w:p>
    <w:p w14:paraId="040F90A6" w14:textId="05D4704A" w:rsidR="00751D07" w:rsidRDefault="00751D07" w:rsidP="00751D0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Fizioterapeut (SSS) na Klinici za fizikalnu medicinu i rehabilitaciju – 4 izvršitelja</w:t>
      </w:r>
    </w:p>
    <w:p w14:paraId="0D86B5E7" w14:textId="1FC74337" w:rsidR="00E943DF" w:rsidRPr="00751D07" w:rsidRDefault="00E943DF" w:rsidP="00751D0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3FD0A4E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Kandidati moraju ispunjavati opće i posebne uvjete za obavljanje poslova za konkretno radno mjesto koji su definirani Zakonom o radu. </w:t>
      </w:r>
    </w:p>
    <w:p w14:paraId="1D810C55" w14:textId="77777777" w:rsidR="00E943DF" w:rsidRDefault="00E943DF" w:rsidP="00E943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 uvjeti: - propisani Zakonom o radu FBIH                            </w:t>
      </w:r>
    </w:p>
    <w:p w14:paraId="3EA00E4D" w14:textId="541B9994" w:rsidR="00E943DF" w:rsidRDefault="00E943DF" w:rsidP="00D25C36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14:paraId="39B8C14B" w14:textId="77777777" w:rsidR="00D25C36" w:rsidRPr="00D25C36" w:rsidRDefault="00D25C36" w:rsidP="00D25C36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1D517B9D" w14:textId="13FDD32C" w:rsidR="00E943DF" w:rsidRDefault="00E943DF" w:rsidP="00E943D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 radn</w:t>
      </w:r>
      <w:r w:rsidR="00751D07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mjest</w:t>
      </w:r>
      <w:r w:rsidR="00751D07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pod točk</w:t>
      </w:r>
      <w:r w:rsidR="00751D07">
        <w:rPr>
          <w:rFonts w:ascii="Times New Roman" w:hAnsi="Times New Roman"/>
          <w:b/>
          <w:bCs/>
          <w:color w:val="000000"/>
          <w:sz w:val="24"/>
          <w:szCs w:val="24"/>
        </w:rPr>
        <w:t>om 1.</w:t>
      </w:r>
    </w:p>
    <w:p w14:paraId="59FFEF21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4A85AE90" w14:textId="77777777" w:rsidR="00E943DF" w:rsidRDefault="00E943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VŠS, inženjer medicinske radiologije/završen I. ciklus visokog obrazovanja prvostupnik/</w:t>
      </w:r>
      <w:proofErr w:type="spellStart"/>
      <w:r>
        <w:rPr>
          <w:rFonts w:ascii="Times New Roman" w:hAnsi="Times New Roman"/>
          <w:sz w:val="24"/>
          <w:szCs w:val="24"/>
        </w:rPr>
        <w:t>bachelor</w:t>
      </w:r>
      <w:proofErr w:type="spellEnd"/>
      <w:r>
        <w:rPr>
          <w:rFonts w:ascii="Times New Roman" w:hAnsi="Times New Roman"/>
          <w:sz w:val="24"/>
          <w:szCs w:val="24"/>
        </w:rPr>
        <w:t xml:space="preserve"> medicinske radiologije/ radiološke tehnologije </w:t>
      </w:r>
    </w:p>
    <w:p w14:paraId="0586A188" w14:textId="0FE769D7" w:rsidR="00E943DF" w:rsidRDefault="009726C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943DF">
        <w:rPr>
          <w:rFonts w:ascii="Times New Roman" w:hAnsi="Times New Roman"/>
          <w:sz w:val="24"/>
          <w:szCs w:val="24"/>
        </w:rPr>
        <w:t>oložen stručni ispit</w:t>
      </w:r>
    </w:p>
    <w:p w14:paraId="6C8353FB" w14:textId="2D2CBF9B" w:rsidR="009726CF" w:rsidRDefault="009726C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Licenca </w:t>
      </w:r>
    </w:p>
    <w:p w14:paraId="3C34C053" w14:textId="77777777" w:rsidR="00E943DF" w:rsidRDefault="00E943DF" w:rsidP="00E943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</w:t>
      </w:r>
    </w:p>
    <w:p w14:paraId="4EC2F144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14:paraId="3FCCAF67" w14:textId="77777777" w:rsidR="00F20926" w:rsidRPr="00D82CF9" w:rsidRDefault="00F20926">
      <w:pPr>
        <w:pStyle w:val="Bezproreda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D82CF9">
        <w:rPr>
          <w:rFonts w:ascii="Times New Roman" w:hAnsi="Times New Roman"/>
          <w:color w:val="000000"/>
          <w:sz w:val="24"/>
          <w:szCs w:val="24"/>
        </w:rPr>
        <w:t>obavlja radiološka snimanja, asistira liječniku specijalisti pri obavljanju radioloških pregleda i zahvata,</w:t>
      </w:r>
    </w:p>
    <w:p w14:paraId="30AABDF1" w14:textId="77777777" w:rsidR="00F20926" w:rsidRPr="00D82CF9" w:rsidRDefault="00F20926">
      <w:pPr>
        <w:pStyle w:val="Bezproreda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D82CF9">
        <w:rPr>
          <w:rFonts w:ascii="Times New Roman" w:hAnsi="Times New Roman"/>
          <w:color w:val="000000"/>
          <w:sz w:val="24"/>
          <w:szCs w:val="24"/>
        </w:rPr>
        <w:t>sudjeluje u dežurstvu,</w:t>
      </w:r>
    </w:p>
    <w:p w14:paraId="21459D3F" w14:textId="77777777" w:rsidR="00F20926" w:rsidRPr="00D82CF9" w:rsidRDefault="00F20926">
      <w:pPr>
        <w:pStyle w:val="Bezproreda"/>
        <w:numPr>
          <w:ilvl w:val="0"/>
          <w:numId w:val="10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D82CF9">
        <w:rPr>
          <w:rFonts w:ascii="Times New Roman" w:hAnsi="Times New Roman"/>
          <w:color w:val="000000"/>
          <w:sz w:val="24"/>
          <w:szCs w:val="24"/>
        </w:rPr>
        <w:t>obavlja i druge poslove po nalogu glavnog inženjera i pročelnika Zavoda</w:t>
      </w:r>
      <w:r w:rsidRPr="00D82CF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81A4E40" w14:textId="77777777" w:rsidR="00E943DF" w:rsidRDefault="00E943DF" w:rsidP="00E943DF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2A4E133D" w14:textId="5E82D064" w:rsidR="00751D07" w:rsidRDefault="00751D07" w:rsidP="00751D0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bCs/>
          <w:sz w:val="24"/>
          <w:szCs w:val="24"/>
          <w:lang w:val="hr-HR" w:eastAsia="hr-HR"/>
        </w:rPr>
        <w:t>Za radno mjesto pod točkom 2.</w:t>
      </w:r>
    </w:p>
    <w:p w14:paraId="1044C3E2" w14:textId="77777777" w:rsidR="00751D07" w:rsidRDefault="00751D0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VŠS,  prvostupnik/</w:t>
      </w:r>
      <w:proofErr w:type="spellStart"/>
      <w:r>
        <w:rPr>
          <w:rFonts w:ascii="Times New Roman" w:hAnsi="Times New Roman"/>
          <w:sz w:val="24"/>
          <w:szCs w:val="24"/>
          <w:lang w:val="hr-HR" w:eastAsia="hr-HR"/>
        </w:rPr>
        <w:t>bachelor</w:t>
      </w:r>
      <w:proofErr w:type="spellEnd"/>
      <w:r>
        <w:rPr>
          <w:rFonts w:ascii="Times New Roman" w:hAnsi="Times New Roman"/>
          <w:sz w:val="24"/>
          <w:szCs w:val="24"/>
          <w:lang w:val="hr-HR" w:eastAsia="hr-HR"/>
        </w:rPr>
        <w:t xml:space="preserve"> fizioterapije</w:t>
      </w:r>
    </w:p>
    <w:p w14:paraId="391B7BD6" w14:textId="68CDF75C" w:rsidR="00751D07" w:rsidRDefault="009726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</w:t>
      </w:r>
      <w:r w:rsidR="00751D07">
        <w:rPr>
          <w:rFonts w:ascii="Times New Roman" w:hAnsi="Times New Roman"/>
          <w:sz w:val="24"/>
          <w:szCs w:val="24"/>
          <w:lang w:val="hr-HR" w:eastAsia="hr-HR"/>
        </w:rPr>
        <w:t>oložen stručni ispit</w:t>
      </w:r>
    </w:p>
    <w:p w14:paraId="0B786A5E" w14:textId="324E4BC0" w:rsidR="00B51D8C" w:rsidRDefault="009726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L</w:t>
      </w:r>
      <w:r w:rsidR="00B51D8C">
        <w:rPr>
          <w:rFonts w:ascii="Times New Roman" w:hAnsi="Times New Roman"/>
          <w:sz w:val="24"/>
          <w:szCs w:val="24"/>
          <w:lang w:val="hr-HR" w:eastAsia="hr-HR"/>
        </w:rPr>
        <w:t xml:space="preserve">icenca </w:t>
      </w:r>
    </w:p>
    <w:p w14:paraId="07AB3AFB" w14:textId="77777777" w:rsidR="00751D07" w:rsidRDefault="00751D07" w:rsidP="00751D07">
      <w:pPr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  <w:lang w:val="hr-HR" w:eastAsia="hr-HR"/>
        </w:rPr>
      </w:pPr>
    </w:p>
    <w:p w14:paraId="4F026AC0" w14:textId="77777777" w:rsidR="00751D07" w:rsidRDefault="00751D07" w:rsidP="00751D07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2AC6311A" w14:textId="77777777" w:rsidR="00751D07" w:rsidRDefault="00751D0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 xml:space="preserve">samostalno izvodi sva </w:t>
      </w:r>
      <w:proofErr w:type="spellStart"/>
      <w:r>
        <w:rPr>
          <w:rFonts w:ascii="Times New Roman" w:hAnsi="Times New Roman"/>
          <w:sz w:val="24"/>
          <w:szCs w:val="24"/>
          <w:lang w:val="hr-HR" w:eastAsia="hr-HR"/>
        </w:rPr>
        <w:t>kineziometrijska</w:t>
      </w:r>
      <w:proofErr w:type="spellEnd"/>
      <w:r>
        <w:rPr>
          <w:rFonts w:ascii="Times New Roman" w:hAnsi="Times New Roman"/>
          <w:sz w:val="24"/>
          <w:szCs w:val="24"/>
          <w:lang w:val="hr-HR" w:eastAsia="hr-HR"/>
        </w:rPr>
        <w:t xml:space="preserve"> i druga mjerenja sa svrhom utvrđivanja inicijalnog stanja, kontrole, efekta tretmana ili kao dopunu dijagnostici lokomotornog sustava,</w:t>
      </w:r>
    </w:p>
    <w:p w14:paraId="105674C3" w14:textId="77777777" w:rsidR="00751D07" w:rsidRDefault="00751D0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obavlja i druge poslove po nalogu glavnog fizioterapeuta, glavne medicinske sestre- tehničara odjela i voditelja odjela</w:t>
      </w:r>
    </w:p>
    <w:p w14:paraId="5FCA06CC" w14:textId="77777777" w:rsidR="00751D07" w:rsidRDefault="00751D07" w:rsidP="00751D07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0F8336A6" w14:textId="290F67FB" w:rsidR="00751D07" w:rsidRDefault="00751D07" w:rsidP="00751D07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3.</w:t>
      </w:r>
    </w:p>
    <w:p w14:paraId="37D44616" w14:textId="77777777" w:rsidR="00751D07" w:rsidRPr="00F650BF" w:rsidRDefault="00751D07" w:rsidP="00751D07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65919447" w14:textId="77777777" w:rsidR="00751D07" w:rsidRPr="00F650BF" w:rsidRDefault="00751D0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bCs/>
          <w:sz w:val="24"/>
          <w:szCs w:val="24"/>
          <w:lang w:val="hr-HR" w:eastAsia="hr-HR"/>
        </w:rPr>
        <w:t>SSS,  fizioterapeutski tehničar</w:t>
      </w:r>
    </w:p>
    <w:p w14:paraId="1CF26347" w14:textId="77777777" w:rsidR="00751D07" w:rsidRDefault="00751D0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bCs/>
          <w:sz w:val="24"/>
          <w:szCs w:val="24"/>
          <w:lang w:val="hr-HR" w:eastAsia="hr-HR"/>
        </w:rPr>
        <w:t>Položen stručni ispit</w:t>
      </w:r>
    </w:p>
    <w:p w14:paraId="5D984801" w14:textId="2705592A" w:rsidR="00B51D8C" w:rsidRDefault="00B51D8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 xml:space="preserve">Licenca </w:t>
      </w:r>
    </w:p>
    <w:p w14:paraId="0A8E782A" w14:textId="77777777" w:rsidR="00AA59C5" w:rsidRDefault="00AA59C5" w:rsidP="00751D07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</w:p>
    <w:p w14:paraId="41ECEAD7" w14:textId="77777777" w:rsidR="00AA59C5" w:rsidRDefault="00AA59C5" w:rsidP="00751D07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</w:p>
    <w:p w14:paraId="75DC67F9" w14:textId="16A48E1F" w:rsidR="00751D07" w:rsidRPr="00F650BF" w:rsidRDefault="00751D07" w:rsidP="00751D07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hr-HR" w:eastAsia="x-non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lastRenderedPageBreak/>
        <w:t>Kratak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opis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poslova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radnog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mjesta</w:t>
      </w:r>
      <w:proofErr w:type="spellEnd"/>
    </w:p>
    <w:p w14:paraId="238DBECF" w14:textId="77777777" w:rsidR="00751D07" w:rsidRPr="00F650BF" w:rsidRDefault="00751D0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 xml:space="preserve">samostalno primjenjivanje infracrvenih i  ultraljubičastih zraka, s tim da </w:t>
      </w:r>
      <w:proofErr w:type="spellStart"/>
      <w:r w:rsidRPr="00F650BF">
        <w:rPr>
          <w:rFonts w:ascii="Times New Roman" w:hAnsi="Times New Roman"/>
          <w:sz w:val="24"/>
          <w:szCs w:val="24"/>
          <w:lang w:val="hr-HR" w:eastAsia="hr-HR"/>
        </w:rPr>
        <w:t>biodiozu</w:t>
      </w:r>
      <w:proofErr w:type="spellEnd"/>
      <w:r w:rsidRPr="00F650BF">
        <w:rPr>
          <w:rFonts w:ascii="Times New Roman" w:hAnsi="Times New Roman"/>
          <w:sz w:val="24"/>
          <w:szCs w:val="24"/>
          <w:lang w:val="hr-HR" w:eastAsia="hr-HR"/>
        </w:rPr>
        <w:t xml:space="preserve"> uređuje viši fizioterapeut</w:t>
      </w:r>
    </w:p>
    <w:p w14:paraId="68DB285E" w14:textId="77777777" w:rsidR="00751D07" w:rsidRPr="00F650BF" w:rsidRDefault="00751D0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pomaganje višem fizioterapeutu pri izvođenju specijalnih tehnika,</w:t>
      </w:r>
    </w:p>
    <w:p w14:paraId="3AA89DE7" w14:textId="77777777" w:rsidR="00751D07" w:rsidRPr="00F650BF" w:rsidRDefault="00751D0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F650BF">
        <w:rPr>
          <w:rFonts w:ascii="Times New Roman" w:hAnsi="Times New Roman"/>
          <w:sz w:val="24"/>
          <w:szCs w:val="24"/>
          <w:lang w:val="hr-HR" w:eastAsia="hr-HR"/>
        </w:rPr>
        <w:t>medicinske sestre -  tehničara odjela i voditelja odjela</w:t>
      </w:r>
    </w:p>
    <w:p w14:paraId="2F1095C3" w14:textId="77777777" w:rsidR="00751D07" w:rsidRDefault="00751D07" w:rsidP="00E943DF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14:paraId="5438E5E2" w14:textId="77777777" w:rsidR="00E943DF" w:rsidRDefault="00E943DF" w:rsidP="00E943D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14:paraId="25D7F9E0" w14:textId="77777777" w:rsidR="00E943DF" w:rsidRDefault="00E943D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Zamolba te kraći životopis sa kontakt podacima (adresa, br. telefona, e-mail)</w:t>
      </w:r>
    </w:p>
    <w:p w14:paraId="6999D9FE" w14:textId="77777777" w:rsidR="00E943DF" w:rsidRDefault="00E943D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14:paraId="4E4CDA63" w14:textId="77777777" w:rsidR="00E943DF" w:rsidRDefault="00E943D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14:paraId="7562DE21" w14:textId="77777777" w:rsidR="00E943DF" w:rsidRDefault="00E943D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14:paraId="6CF093D8" w14:textId="77777777" w:rsidR="00E943DF" w:rsidRDefault="00E943D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14:paraId="6464A90C" w14:textId="77777777" w:rsidR="00E943DF" w:rsidRDefault="00E943D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položenom stručnom ispitu (ukoliko je traženo za navedeno radno mjesto, potrebna nostrifikacija ukoliko je stečeno izvan BiH)</w:t>
      </w:r>
    </w:p>
    <w:p w14:paraId="04B61AA3" w14:textId="77777777" w:rsidR="00E943DF" w:rsidRDefault="00E943D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Licenca ukoliko je traženo za navedeno radno mjesto</w:t>
      </w:r>
    </w:p>
    <w:p w14:paraId="6CECD55D" w14:textId="77777777" w:rsidR="00E943DF" w:rsidRDefault="00E943D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14:paraId="54C24659" w14:textId="77777777" w:rsidR="00E943DF" w:rsidRDefault="00E943DF" w:rsidP="00E943DF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bs-Latn-BA"/>
        </w:rPr>
      </w:pPr>
    </w:p>
    <w:p w14:paraId="3C119E06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Svu dokumentaciju potrebno je dostaviti u ovjerenim preslikama.</w:t>
      </w:r>
    </w:p>
    <w:p w14:paraId="0AE80FEB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14:paraId="03B765A5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14:paraId="2DC3120E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14:paraId="2F9875E2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14:paraId="06EF2DEE" w14:textId="77777777" w:rsidR="00E943DF" w:rsidRDefault="00E943DF" w:rsidP="00E943D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SKB  Mostar, Kralja Tvrtka bb, 88000 Mostar</w:t>
      </w:r>
    </w:p>
    <w:p w14:paraId="20C1BA3C" w14:textId="77777777" w:rsidR="00E943DF" w:rsidRDefault="00E943DF" w:rsidP="00E943DF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/>
          <w:sz w:val="24"/>
          <w:szCs w:val="24"/>
          <w:lang w:val="bs-Latn-BA"/>
        </w:rPr>
        <w:t>(na koverti je potrebno navesti ime, prezime i adresu „prijava na natječaj za prijem u radni odnos na radno mjesto pod rednim brojem  ____,  ne otvaraj – otvara povjerenstvo˝).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Ukoliko se kandidat prijavljuje na više radnih mjesta neophodno je na koverti navesti redne brojeve istih. </w:t>
      </w:r>
    </w:p>
    <w:p w14:paraId="4312612B" w14:textId="77777777" w:rsidR="00E943DF" w:rsidRDefault="00E943DF" w:rsidP="00E943D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 slučaju da nakon provođenja ispitnog dijela Javnog natječaja, neki od kandidata ostvare jednak broj bodova, prednost pri zapošljavanju će imati kandidat koji ima prioritet u zapošljavanju koji se dokazuje potvrdom  koja se prilaže u dokumentaciji sukladno Zakonu o dopunskim pravima branitelja i članova njihovih obitelji u HNŽ </w:t>
      </w:r>
      <w:r>
        <w:rPr>
          <w:rFonts w:ascii="Times New Roman" w:hAnsi="Times New Roman"/>
          <w:sz w:val="24"/>
          <w:szCs w:val="24"/>
        </w:rPr>
        <w:t>("Narodne novine HNŽ" broj:06/18, 4/21)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14:paraId="33269280" w14:textId="1A48D782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Javni natječaj je 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objavljen </w:t>
      </w:r>
      <w:r w:rsidR="00751D07" w:rsidRPr="00B31E8B">
        <w:rPr>
          <w:rFonts w:ascii="Times New Roman" w:hAnsi="Times New Roman"/>
          <w:sz w:val="24"/>
          <w:szCs w:val="24"/>
          <w:lang w:val="bs-Latn-BA"/>
        </w:rPr>
        <w:t>2</w:t>
      </w:r>
      <w:r w:rsidR="009726CF">
        <w:rPr>
          <w:rFonts w:ascii="Times New Roman" w:hAnsi="Times New Roman"/>
          <w:sz w:val="24"/>
          <w:szCs w:val="24"/>
          <w:lang w:val="bs-Latn-BA"/>
        </w:rPr>
        <w:t>4</w:t>
      </w:r>
      <w:r w:rsidRPr="00B31E8B">
        <w:rPr>
          <w:rFonts w:ascii="Times New Roman" w:hAnsi="Times New Roman"/>
          <w:sz w:val="24"/>
          <w:szCs w:val="24"/>
          <w:lang w:val="bs-Latn-BA"/>
        </w:rPr>
        <w:t>.0</w:t>
      </w:r>
      <w:r w:rsidR="009726CF">
        <w:rPr>
          <w:rFonts w:ascii="Times New Roman" w:hAnsi="Times New Roman"/>
          <w:sz w:val="24"/>
          <w:szCs w:val="24"/>
          <w:lang w:val="bs-Latn-BA"/>
        </w:rPr>
        <w:t>3</w:t>
      </w:r>
      <w:r w:rsidRPr="00B31E8B">
        <w:rPr>
          <w:rFonts w:ascii="Times New Roman" w:hAnsi="Times New Roman"/>
          <w:sz w:val="24"/>
          <w:szCs w:val="24"/>
          <w:lang w:val="bs-Latn-BA"/>
        </w:rPr>
        <w:t>.2025. godine.</w:t>
      </w:r>
    </w:p>
    <w:p w14:paraId="69CF1735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14:paraId="48BA3CDF" w14:textId="77777777" w:rsidR="00E943DF" w:rsidRDefault="00E943DF" w:rsidP="00E943DF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14:paraId="0CF8FC6A" w14:textId="77777777" w:rsidR="00AB018C" w:rsidRDefault="00AB018C"/>
    <w:sectPr w:rsidR="00AB018C" w:rsidSect="009726CF">
      <w:type w:val="continuous"/>
      <w:pgSz w:w="11906" w:h="16838"/>
      <w:pgMar w:top="426" w:right="1133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DAC"/>
    <w:multiLevelType w:val="hybridMultilevel"/>
    <w:tmpl w:val="EFDC566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850"/>
    <w:multiLevelType w:val="hybridMultilevel"/>
    <w:tmpl w:val="F5B47E8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33ED"/>
    <w:multiLevelType w:val="hybridMultilevel"/>
    <w:tmpl w:val="A280AC0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57FF"/>
    <w:multiLevelType w:val="hybridMultilevel"/>
    <w:tmpl w:val="3BE093F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F262C"/>
    <w:multiLevelType w:val="hybridMultilevel"/>
    <w:tmpl w:val="2AD8199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17D8C"/>
    <w:multiLevelType w:val="hybridMultilevel"/>
    <w:tmpl w:val="04DCED48"/>
    <w:lvl w:ilvl="0" w:tplc="7C1254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E5A5C"/>
    <w:multiLevelType w:val="hybridMultilevel"/>
    <w:tmpl w:val="87C8703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2DE0"/>
    <w:multiLevelType w:val="hybridMultilevel"/>
    <w:tmpl w:val="6730049E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130D"/>
    <w:multiLevelType w:val="hybridMultilevel"/>
    <w:tmpl w:val="098A2D0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2793B"/>
    <w:multiLevelType w:val="hybridMultilevel"/>
    <w:tmpl w:val="A5A06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18932">
    <w:abstractNumId w:val="9"/>
  </w:num>
  <w:num w:numId="2" w16cid:durableId="1831603724">
    <w:abstractNumId w:val="3"/>
  </w:num>
  <w:num w:numId="3" w16cid:durableId="1826975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863445">
    <w:abstractNumId w:val="6"/>
  </w:num>
  <w:num w:numId="5" w16cid:durableId="1688798107">
    <w:abstractNumId w:val="1"/>
  </w:num>
  <w:num w:numId="6" w16cid:durableId="2107654557">
    <w:abstractNumId w:val="8"/>
  </w:num>
  <w:num w:numId="7" w16cid:durableId="418061431">
    <w:abstractNumId w:val="7"/>
  </w:num>
  <w:num w:numId="8" w16cid:durableId="908003240">
    <w:abstractNumId w:val="2"/>
  </w:num>
  <w:num w:numId="9" w16cid:durableId="1985045292">
    <w:abstractNumId w:val="4"/>
  </w:num>
  <w:num w:numId="10" w16cid:durableId="140949454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C"/>
    <w:rsid w:val="0001149D"/>
    <w:rsid w:val="00037BE6"/>
    <w:rsid w:val="00107A64"/>
    <w:rsid w:val="00276262"/>
    <w:rsid w:val="002D6124"/>
    <w:rsid w:val="002D7AB2"/>
    <w:rsid w:val="00330DEB"/>
    <w:rsid w:val="003767DF"/>
    <w:rsid w:val="003D26B0"/>
    <w:rsid w:val="00751D07"/>
    <w:rsid w:val="008800CA"/>
    <w:rsid w:val="00913F38"/>
    <w:rsid w:val="009726CF"/>
    <w:rsid w:val="00A12D58"/>
    <w:rsid w:val="00AA59C5"/>
    <w:rsid w:val="00AB018C"/>
    <w:rsid w:val="00B31E8B"/>
    <w:rsid w:val="00B51D8C"/>
    <w:rsid w:val="00B90B6F"/>
    <w:rsid w:val="00C76ABF"/>
    <w:rsid w:val="00D25C36"/>
    <w:rsid w:val="00D5117B"/>
    <w:rsid w:val="00E07E76"/>
    <w:rsid w:val="00E943DF"/>
    <w:rsid w:val="00EB2E79"/>
    <w:rsid w:val="00F20926"/>
    <w:rsid w:val="00F7396C"/>
    <w:rsid w:val="00F77D9D"/>
    <w:rsid w:val="00F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AF5E"/>
  <w15:chartTrackingRefBased/>
  <w15:docId w15:val="{B9B583E0-D17C-4456-B1CF-282D0992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DF"/>
    <w:pPr>
      <w:spacing w:after="200" w:line="276" w:lineRule="auto"/>
    </w:pPr>
    <w:rPr>
      <w:rFonts w:ascii="Calibri" w:eastAsia="Times New Roman" w:hAnsi="Calibri" w:cs="Times New Roman"/>
      <w:kern w:val="0"/>
      <w:lang w:val="hr-BA" w:eastAsia="hr-B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73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3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739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73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739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73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73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73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73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73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739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7396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7396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739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739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739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739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73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7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73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73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3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7396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7396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7396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73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7396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7396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E943DF"/>
    <w:pPr>
      <w:spacing w:after="0" w:line="240" w:lineRule="auto"/>
    </w:pPr>
    <w:rPr>
      <w:rFonts w:ascii="Calibri" w:eastAsia="Times New Roman" w:hAnsi="Calibri" w:cs="Times New Roman"/>
      <w:kern w:val="0"/>
      <w:lang w:val="hr-BA" w:eastAsia="hr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2025-02-25T08:29:00Z</dcterms:created>
  <dcterms:modified xsi:type="dcterms:W3CDTF">2025-03-21T12:21:00Z</dcterms:modified>
</cp:coreProperties>
</file>